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6664" w14:textId="77777777" w:rsidR="00E65AED" w:rsidRPr="00E65AED" w:rsidRDefault="00E65AED" w:rsidP="00E65AED">
      <w:pPr>
        <w:spacing w:line="259" w:lineRule="auto"/>
        <w:ind w:left="10" w:right="10" w:hanging="10"/>
        <w:jc w:val="center"/>
        <w:rPr>
          <w:rFonts w:ascii="Arial" w:eastAsia="Arial" w:hAnsi="Arial" w:cs="Arial"/>
          <w:color w:val="000000"/>
          <w:szCs w:val="22"/>
        </w:rPr>
      </w:pPr>
      <w:r w:rsidRPr="00E65AED">
        <w:rPr>
          <w:rFonts w:ascii="Arial" w:eastAsia="Arial" w:hAnsi="Arial" w:cs="Arial"/>
          <w:b/>
          <w:color w:val="000000"/>
          <w:szCs w:val="22"/>
        </w:rPr>
        <w:t xml:space="preserve">ORLEANS PARISH COMMUNICATION DISTRICT </w:t>
      </w:r>
    </w:p>
    <w:p w14:paraId="7DCB0595" w14:textId="77777777" w:rsidR="00E65AED" w:rsidRPr="00E65AED" w:rsidRDefault="00E65AED" w:rsidP="00E65AED">
      <w:pPr>
        <w:spacing w:line="259" w:lineRule="auto"/>
        <w:ind w:left="10" w:right="4" w:hanging="10"/>
        <w:jc w:val="center"/>
        <w:rPr>
          <w:rFonts w:ascii="Arial" w:eastAsia="Arial" w:hAnsi="Arial" w:cs="Arial"/>
          <w:color w:val="000000"/>
          <w:szCs w:val="22"/>
        </w:rPr>
      </w:pPr>
      <w:r w:rsidRPr="00E65AED">
        <w:rPr>
          <w:rFonts w:ascii="Arial" w:eastAsia="Arial" w:hAnsi="Arial" w:cs="Arial"/>
          <w:b/>
          <w:color w:val="000000"/>
          <w:szCs w:val="22"/>
        </w:rPr>
        <w:t xml:space="preserve">BOARD OF COMMISSIONERS </w:t>
      </w:r>
    </w:p>
    <w:p w14:paraId="6ADA3892" w14:textId="50B93C3D" w:rsidR="00C31ED9" w:rsidRDefault="00C31ED9" w:rsidP="00C31ED9">
      <w:pPr>
        <w:jc w:val="center"/>
      </w:pPr>
    </w:p>
    <w:p w14:paraId="6D48CC18" w14:textId="1BA9A4B1" w:rsidR="00C31ED9" w:rsidRPr="00E65AED" w:rsidRDefault="00FA7757" w:rsidP="00C31E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REGULAR</w:t>
      </w:r>
      <w:r w:rsidR="00C31ED9" w:rsidRPr="00E65AED">
        <w:rPr>
          <w:rFonts w:ascii="Arial" w:hAnsi="Arial" w:cs="Arial"/>
          <w:b/>
          <w:bCs/>
        </w:rPr>
        <w:t xml:space="preserve"> BOARD MEETING</w:t>
      </w:r>
    </w:p>
    <w:p w14:paraId="02FE790E" w14:textId="27D544F9" w:rsidR="00C31ED9" w:rsidRPr="00E65AED" w:rsidRDefault="00C31ED9" w:rsidP="00C31ED9">
      <w:pPr>
        <w:jc w:val="center"/>
        <w:rPr>
          <w:rFonts w:ascii="Arial" w:hAnsi="Arial" w:cs="Arial"/>
          <w:b/>
          <w:bCs/>
        </w:rPr>
      </w:pPr>
      <w:r w:rsidRPr="00E65AED">
        <w:rPr>
          <w:rFonts w:ascii="Arial" w:hAnsi="Arial" w:cs="Arial"/>
          <w:b/>
          <w:bCs/>
        </w:rPr>
        <w:t>Tuesday, October 19, 2021, 10</w:t>
      </w:r>
      <w:r w:rsidR="00E65AED">
        <w:rPr>
          <w:rFonts w:ascii="Arial" w:hAnsi="Arial" w:cs="Arial"/>
          <w:b/>
          <w:bCs/>
        </w:rPr>
        <w:t xml:space="preserve"> </w:t>
      </w:r>
      <w:r w:rsidRPr="00E65AED">
        <w:rPr>
          <w:rFonts w:ascii="Arial" w:hAnsi="Arial" w:cs="Arial"/>
          <w:b/>
          <w:bCs/>
        </w:rPr>
        <w:t>a.m.</w:t>
      </w:r>
    </w:p>
    <w:p w14:paraId="24591F79" w14:textId="1A1C47F5" w:rsidR="00C31ED9" w:rsidRPr="00E65AED" w:rsidRDefault="00C31ED9" w:rsidP="00C31ED9">
      <w:pPr>
        <w:jc w:val="center"/>
        <w:rPr>
          <w:rFonts w:ascii="Arial" w:hAnsi="Arial" w:cs="Arial"/>
          <w:b/>
          <w:bCs/>
        </w:rPr>
      </w:pPr>
      <w:r w:rsidRPr="00E65AED">
        <w:rPr>
          <w:rFonts w:ascii="Arial" w:hAnsi="Arial" w:cs="Arial"/>
          <w:b/>
          <w:bCs/>
        </w:rPr>
        <w:t xml:space="preserve">Orleans Parish Communication District </w:t>
      </w:r>
    </w:p>
    <w:p w14:paraId="61317DF0" w14:textId="77777777" w:rsidR="00E65AED" w:rsidRPr="00E65AED" w:rsidRDefault="00E65AED" w:rsidP="00E65AED">
      <w:pPr>
        <w:spacing w:after="60" w:line="259" w:lineRule="auto"/>
        <w:ind w:left="10" w:right="6" w:hanging="10"/>
        <w:jc w:val="center"/>
        <w:rPr>
          <w:rFonts w:ascii="Arial" w:eastAsia="Arial" w:hAnsi="Arial" w:cs="Arial"/>
          <w:color w:val="000000"/>
          <w:szCs w:val="22"/>
        </w:rPr>
      </w:pPr>
      <w:r w:rsidRPr="00E65AED">
        <w:rPr>
          <w:rFonts w:ascii="Arial" w:eastAsia="Arial" w:hAnsi="Arial" w:cs="Arial"/>
          <w:b/>
          <w:color w:val="000000"/>
          <w:szCs w:val="22"/>
        </w:rPr>
        <w:t xml:space="preserve">Meeting and Votes Held Online Via Zoom </w:t>
      </w:r>
    </w:p>
    <w:p w14:paraId="04A4B8EE" w14:textId="3E572467" w:rsidR="00C31ED9" w:rsidRPr="00E65AED" w:rsidRDefault="00C31ED9" w:rsidP="00C31ED9">
      <w:pPr>
        <w:jc w:val="center"/>
        <w:rPr>
          <w:rFonts w:ascii="Arial" w:hAnsi="Arial" w:cs="Arial"/>
          <w:b/>
          <w:bCs/>
        </w:rPr>
      </w:pPr>
    </w:p>
    <w:p w14:paraId="38769302" w14:textId="77777777" w:rsidR="00E65AED" w:rsidRPr="00E65AED" w:rsidRDefault="00E65AED" w:rsidP="00E65AED">
      <w:pPr>
        <w:spacing w:after="60" w:line="259" w:lineRule="auto"/>
        <w:ind w:right="5"/>
        <w:jc w:val="center"/>
        <w:rPr>
          <w:rFonts w:ascii="Arial" w:eastAsia="Arial" w:hAnsi="Arial" w:cs="Arial"/>
          <w:color w:val="000000"/>
          <w:szCs w:val="22"/>
        </w:rPr>
      </w:pPr>
      <w:r w:rsidRPr="00E65AED">
        <w:rPr>
          <w:rFonts w:ascii="Arial" w:eastAsia="Arial" w:hAnsi="Arial" w:cs="Arial"/>
          <w:b/>
          <w:color w:val="000000"/>
          <w:szCs w:val="22"/>
          <w:u w:val="single" w:color="000000"/>
        </w:rPr>
        <w:t>MEETING MINUTES</w:t>
      </w:r>
      <w:r w:rsidRPr="00E65AED">
        <w:rPr>
          <w:rFonts w:ascii="Arial" w:eastAsia="Arial" w:hAnsi="Arial" w:cs="Arial"/>
          <w:b/>
          <w:color w:val="000000"/>
          <w:szCs w:val="22"/>
        </w:rPr>
        <w:t xml:space="preserve"> </w:t>
      </w:r>
    </w:p>
    <w:p w14:paraId="152D286A" w14:textId="77777777" w:rsidR="00C31ED9" w:rsidRDefault="00C31ED9" w:rsidP="00C31ED9"/>
    <w:p w14:paraId="48B10781" w14:textId="77777777" w:rsidR="00BC5326" w:rsidRDefault="00E65AED" w:rsidP="00BC5326">
      <w:pPr>
        <w:pStyle w:val="ListParagraph"/>
        <w:keepNext/>
        <w:keepLines/>
        <w:numPr>
          <w:ilvl w:val="0"/>
          <w:numId w:val="7"/>
        </w:numPr>
        <w:spacing w:line="259" w:lineRule="auto"/>
        <w:ind w:left="720" w:hanging="36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E65AED">
        <w:rPr>
          <w:rFonts w:ascii="Arial" w:eastAsia="Arial" w:hAnsi="Arial" w:cs="Arial"/>
          <w:b/>
          <w:color w:val="000000"/>
          <w:szCs w:val="22"/>
        </w:rPr>
        <w:t xml:space="preserve">ROLL CALL AND CALL TO ORDER </w:t>
      </w:r>
    </w:p>
    <w:p w14:paraId="6B02DD89" w14:textId="77777777" w:rsidR="00BC5326" w:rsidRDefault="00BC5326" w:rsidP="00BC5326">
      <w:pPr>
        <w:keepNext/>
        <w:keepLines/>
        <w:spacing w:line="259" w:lineRule="auto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5B6BFCBE" w14:textId="23A9393F" w:rsidR="00E65AED" w:rsidRPr="00BC5326" w:rsidRDefault="00BC5326" w:rsidP="00BC5326">
      <w:pPr>
        <w:keepNext/>
        <w:keepLines/>
        <w:spacing w:line="259" w:lineRule="auto"/>
        <w:ind w:left="360"/>
        <w:outlineLvl w:val="0"/>
        <w:rPr>
          <w:rFonts w:ascii="Arial" w:eastAsia="Arial" w:hAnsi="Arial" w:cs="Arial"/>
          <w:bCs/>
          <w:color w:val="000000"/>
          <w:szCs w:val="22"/>
        </w:rPr>
      </w:pPr>
      <w:r w:rsidRPr="00BC5326">
        <w:rPr>
          <w:rFonts w:ascii="Arial" w:eastAsia="Arial" w:hAnsi="Arial" w:cs="Arial"/>
          <w:bCs/>
          <w:color w:val="000000"/>
          <w:szCs w:val="22"/>
        </w:rPr>
        <w:t xml:space="preserve">Meeting </w:t>
      </w:r>
      <w:r w:rsidR="00A85F24">
        <w:rPr>
          <w:rFonts w:ascii="Arial" w:eastAsia="Arial" w:hAnsi="Arial" w:cs="Arial"/>
          <w:bCs/>
          <w:color w:val="000000"/>
          <w:szCs w:val="22"/>
        </w:rPr>
        <w:t>c</w:t>
      </w:r>
      <w:r w:rsidRPr="00BC5326">
        <w:rPr>
          <w:rFonts w:ascii="Arial" w:eastAsia="Arial" w:hAnsi="Arial" w:cs="Arial"/>
          <w:bCs/>
          <w:color w:val="000000"/>
          <w:szCs w:val="22"/>
        </w:rPr>
        <w:t xml:space="preserve">alled to </w:t>
      </w:r>
      <w:r w:rsidR="00A85F24">
        <w:rPr>
          <w:rFonts w:ascii="Arial" w:eastAsia="Arial" w:hAnsi="Arial" w:cs="Arial"/>
          <w:bCs/>
          <w:color w:val="000000"/>
          <w:szCs w:val="22"/>
        </w:rPr>
        <w:t>o</w:t>
      </w:r>
      <w:r w:rsidRPr="00BC5326">
        <w:rPr>
          <w:rFonts w:ascii="Arial" w:eastAsia="Arial" w:hAnsi="Arial" w:cs="Arial"/>
          <w:bCs/>
          <w:color w:val="000000"/>
          <w:szCs w:val="22"/>
        </w:rPr>
        <w:t>rder at 10:02 am</w:t>
      </w:r>
      <w:r w:rsidR="00E65AED" w:rsidRPr="00BC5326">
        <w:rPr>
          <w:rFonts w:ascii="Arial" w:eastAsia="Arial" w:hAnsi="Arial" w:cs="Arial"/>
          <w:bCs/>
          <w:color w:val="000000"/>
          <w:szCs w:val="22"/>
        </w:rPr>
        <w:t xml:space="preserve"> </w:t>
      </w:r>
    </w:p>
    <w:p w14:paraId="116C65D7" w14:textId="77777777" w:rsidR="00E65AED" w:rsidRPr="00E65AED" w:rsidRDefault="00E65AED" w:rsidP="00E65AED">
      <w:pPr>
        <w:pStyle w:val="ListParagraph"/>
        <w:keepNext/>
        <w:keepLines/>
        <w:spacing w:line="259" w:lineRule="auto"/>
        <w:ind w:left="1070"/>
        <w:outlineLvl w:val="0"/>
        <w:rPr>
          <w:rFonts w:ascii="Arial" w:eastAsia="Arial" w:hAnsi="Arial" w:cs="Arial"/>
          <w:b/>
          <w:color w:val="000000"/>
          <w:szCs w:val="22"/>
        </w:rPr>
      </w:pPr>
    </w:p>
    <w:p w14:paraId="6B3712FF" w14:textId="19CD4F2B" w:rsidR="00E65AED" w:rsidRPr="00E65AED" w:rsidRDefault="00E65AED" w:rsidP="00E65AED">
      <w:pPr>
        <w:ind w:left="360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OPCD Executive Director Tyrell Morris</w:t>
      </w:r>
      <w:r w:rsidRPr="00E65AED">
        <w:rPr>
          <w:rFonts w:ascii="Arial" w:eastAsia="Arial" w:hAnsi="Arial" w:cs="Arial"/>
          <w:color w:val="000000"/>
          <w:szCs w:val="22"/>
        </w:rPr>
        <w:t xml:space="preserve"> called the virtual meeting to order. </w:t>
      </w:r>
      <w:r w:rsidRPr="00E65AED">
        <w:rPr>
          <w:rFonts w:ascii="Arial" w:hAnsi="Arial" w:cs="Arial"/>
        </w:rPr>
        <w:t>OPCD Director of Communication</w:t>
      </w:r>
      <w:r w:rsidR="00FA7757">
        <w:rPr>
          <w:rFonts w:ascii="Arial" w:hAnsi="Arial" w:cs="Arial"/>
        </w:rPr>
        <w:t>s</w:t>
      </w:r>
      <w:r w:rsidRPr="00E65AED">
        <w:rPr>
          <w:rFonts w:ascii="Arial" w:hAnsi="Arial" w:cs="Arial"/>
        </w:rPr>
        <w:t xml:space="preserve"> and Government Affairs, Marcus Creel, called the roll with the following members present:</w:t>
      </w:r>
    </w:p>
    <w:p w14:paraId="169A26A9" w14:textId="3AE0BD51" w:rsidR="00C31ED9" w:rsidRDefault="00C31ED9" w:rsidP="00C31ED9">
      <w:pPr>
        <w:ind w:left="360"/>
      </w:pPr>
    </w:p>
    <w:p w14:paraId="4C44896A" w14:textId="47D1F51A" w:rsidR="003C5177" w:rsidRPr="00E65AED" w:rsidRDefault="003C5177" w:rsidP="00C31ED9">
      <w:pPr>
        <w:ind w:left="360"/>
        <w:rPr>
          <w:rFonts w:ascii="Arial" w:hAnsi="Arial" w:cs="Arial"/>
        </w:rPr>
      </w:pPr>
      <w:r w:rsidRPr="00E65AED">
        <w:rPr>
          <w:rFonts w:ascii="Arial" w:hAnsi="Arial" w:cs="Arial"/>
        </w:rPr>
        <w:t xml:space="preserve">Joshua Cox (proxy for Chairman Michael Tidwell), Vice-Chairman Director Collin M. Arnold, Dr. James Aiken (proxy for CEO Danny Hardman, UMC New Orleans), </w:t>
      </w:r>
      <w:r w:rsidR="009964C6" w:rsidRPr="00E65AED">
        <w:rPr>
          <w:rFonts w:ascii="Arial" w:hAnsi="Arial" w:cs="Arial"/>
        </w:rPr>
        <w:t xml:space="preserve">CSM Greg Wilson (proxy for Brigadier General Keith Waddell, LA NG), </w:t>
      </w:r>
      <w:r w:rsidR="007E43DA" w:rsidRPr="00E65AED">
        <w:rPr>
          <w:rFonts w:ascii="Arial" w:hAnsi="Arial" w:cs="Arial"/>
        </w:rPr>
        <w:t>Chad Brown (</w:t>
      </w:r>
      <w:proofErr w:type="gramStart"/>
      <w:r w:rsidR="007E43DA" w:rsidRPr="00E65AED">
        <w:rPr>
          <w:rFonts w:ascii="Arial" w:hAnsi="Arial" w:cs="Arial"/>
        </w:rPr>
        <w:t>proxy</w:t>
      </w:r>
      <w:proofErr w:type="gramEnd"/>
      <w:r w:rsidR="007E43DA" w:rsidRPr="00E65AED">
        <w:rPr>
          <w:rFonts w:ascii="Arial" w:hAnsi="Arial" w:cs="Arial"/>
        </w:rPr>
        <w:t xml:space="preserve"> for </w:t>
      </w:r>
      <w:r w:rsidR="009964C6" w:rsidRPr="00E65AED">
        <w:rPr>
          <w:rFonts w:ascii="Arial" w:hAnsi="Arial" w:cs="Arial"/>
        </w:rPr>
        <w:t xml:space="preserve">CAO Gilbert </w:t>
      </w:r>
      <w:r w:rsidR="00BC5326" w:rsidRPr="00E65AED">
        <w:rPr>
          <w:rFonts w:ascii="Arial" w:hAnsi="Arial" w:cs="Arial"/>
        </w:rPr>
        <w:t>Montaño</w:t>
      </w:r>
      <w:r w:rsidR="009964C6" w:rsidRPr="00E65AED">
        <w:rPr>
          <w:rFonts w:ascii="Arial" w:hAnsi="Arial" w:cs="Arial"/>
        </w:rPr>
        <w:t>, CNO</w:t>
      </w:r>
      <w:r w:rsidR="007E43DA" w:rsidRPr="00E65AED">
        <w:rPr>
          <w:rFonts w:ascii="Arial" w:hAnsi="Arial" w:cs="Arial"/>
        </w:rPr>
        <w:t>),</w:t>
      </w:r>
      <w:r w:rsidR="009964C6" w:rsidRPr="00E65AED">
        <w:rPr>
          <w:rFonts w:ascii="Arial" w:hAnsi="Arial" w:cs="Arial"/>
        </w:rPr>
        <w:t xml:space="preserve"> </w:t>
      </w:r>
      <w:r w:rsidR="00BC5326">
        <w:rPr>
          <w:rFonts w:ascii="Arial" w:hAnsi="Arial" w:cs="Arial"/>
        </w:rPr>
        <w:t xml:space="preserve">NOFD </w:t>
      </w:r>
      <w:r w:rsidR="007E43DA" w:rsidRPr="00E65AED">
        <w:rPr>
          <w:rFonts w:ascii="Arial" w:hAnsi="Arial" w:cs="Arial"/>
        </w:rPr>
        <w:t xml:space="preserve">Supt. Roman Nelson, </w:t>
      </w:r>
      <w:r w:rsidR="00BC5326">
        <w:rPr>
          <w:rFonts w:ascii="Arial" w:hAnsi="Arial" w:cs="Arial"/>
        </w:rPr>
        <w:t xml:space="preserve">NOPD </w:t>
      </w:r>
      <w:r w:rsidR="009964C6" w:rsidRPr="00E65AED">
        <w:rPr>
          <w:rFonts w:ascii="Arial" w:hAnsi="Arial" w:cs="Arial"/>
        </w:rPr>
        <w:t>Assist. Supt. Paul M. Noel (proxy for Shaun Ferguson, NO</w:t>
      </w:r>
      <w:r w:rsidR="00BC5326">
        <w:rPr>
          <w:rFonts w:ascii="Arial" w:hAnsi="Arial" w:cs="Arial"/>
        </w:rPr>
        <w:t>P</w:t>
      </w:r>
      <w:r w:rsidR="009964C6" w:rsidRPr="00E65AED">
        <w:rPr>
          <w:rFonts w:ascii="Arial" w:hAnsi="Arial" w:cs="Arial"/>
        </w:rPr>
        <w:t>D),</w:t>
      </w:r>
      <w:r w:rsidR="007E43DA" w:rsidRPr="00E65AED">
        <w:rPr>
          <w:rFonts w:ascii="Arial" w:hAnsi="Arial" w:cs="Arial"/>
        </w:rPr>
        <w:t xml:space="preserve"> Dr. Emily M. Nichols (NOLA EMS), Dr. Jennifer </w:t>
      </w:r>
      <w:r w:rsidR="00BC5326" w:rsidRPr="00E65AED">
        <w:rPr>
          <w:rFonts w:ascii="Arial" w:hAnsi="Arial" w:cs="Arial"/>
        </w:rPr>
        <w:t>Avegno</w:t>
      </w:r>
      <w:r w:rsidR="007E43DA" w:rsidRPr="00E65AED">
        <w:rPr>
          <w:rFonts w:ascii="Arial" w:hAnsi="Arial" w:cs="Arial"/>
        </w:rPr>
        <w:t xml:space="preserve"> (CNO Health Dept.), Dr. Brobson Lutz (Orleans Parish Medical Society)</w:t>
      </w:r>
    </w:p>
    <w:p w14:paraId="6C57DEB0" w14:textId="0206EEEB" w:rsidR="007E43DA" w:rsidRPr="00E65AED" w:rsidRDefault="007E43DA" w:rsidP="00C31ED9">
      <w:pPr>
        <w:ind w:left="360"/>
        <w:rPr>
          <w:rFonts w:ascii="Arial" w:hAnsi="Arial" w:cs="Arial"/>
        </w:rPr>
      </w:pPr>
    </w:p>
    <w:p w14:paraId="5F084CEA" w14:textId="14C8E8DA" w:rsidR="007E43DA" w:rsidRDefault="00551598" w:rsidP="00C31E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E43DA" w:rsidRPr="00E65AED">
        <w:rPr>
          <w:rFonts w:ascii="Arial" w:hAnsi="Arial" w:cs="Arial"/>
        </w:rPr>
        <w:t xml:space="preserve">Capt. Donovan T. Archote, </w:t>
      </w:r>
      <w:r w:rsidR="00895173" w:rsidRPr="00E65AED">
        <w:rPr>
          <w:rFonts w:ascii="Arial" w:hAnsi="Arial" w:cs="Arial"/>
        </w:rPr>
        <w:t>LSP</w:t>
      </w:r>
    </w:p>
    <w:p w14:paraId="4072C525" w14:textId="77777777" w:rsidR="009B0FB6" w:rsidRDefault="009B0FB6" w:rsidP="00C31ED9">
      <w:pPr>
        <w:ind w:left="360"/>
        <w:rPr>
          <w:rFonts w:ascii="Arial" w:hAnsi="Arial" w:cs="Arial"/>
        </w:rPr>
      </w:pPr>
    </w:p>
    <w:p w14:paraId="7A99B07C" w14:textId="3AD1EDF7" w:rsidR="00551598" w:rsidRDefault="00551598" w:rsidP="00C31E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Guest: Terry Sterling</w:t>
      </w:r>
    </w:p>
    <w:p w14:paraId="22A2E63D" w14:textId="5E676CE7" w:rsidR="009B0FB6" w:rsidRDefault="009B0FB6" w:rsidP="00C31ED9">
      <w:pPr>
        <w:ind w:left="360"/>
        <w:rPr>
          <w:rFonts w:ascii="Arial" w:hAnsi="Arial" w:cs="Arial"/>
        </w:rPr>
      </w:pPr>
    </w:p>
    <w:p w14:paraId="40C9C358" w14:textId="22067EB0" w:rsidR="009B0FB6" w:rsidRPr="009B0FB6" w:rsidRDefault="009B0FB6" w:rsidP="00BC5326">
      <w:pPr>
        <w:pStyle w:val="ListParagraph"/>
        <w:numPr>
          <w:ilvl w:val="0"/>
          <w:numId w:val="7"/>
        </w:numPr>
        <w:ind w:left="720" w:hanging="360"/>
        <w:rPr>
          <w:rFonts w:ascii="Arial" w:hAnsi="Arial" w:cs="Arial"/>
        </w:rPr>
      </w:pPr>
      <w:r w:rsidRPr="009B0FB6">
        <w:rPr>
          <w:rFonts w:ascii="Arial" w:hAnsi="Arial" w:cs="Arial"/>
          <w:b/>
          <w:bCs/>
        </w:rPr>
        <w:t>APPROVAL OF JUNE 15, 2021, REGULAR BOARD MEETING MINUTES</w:t>
      </w:r>
    </w:p>
    <w:p w14:paraId="5875D0A3" w14:textId="77777777" w:rsidR="009B0FB6" w:rsidRDefault="009B0FB6" w:rsidP="002E0D09">
      <w:pPr>
        <w:ind w:left="360"/>
        <w:jc w:val="both"/>
        <w:rPr>
          <w:rFonts w:ascii="Arial" w:hAnsi="Arial" w:cs="Arial"/>
        </w:rPr>
      </w:pPr>
    </w:p>
    <w:p w14:paraId="5A9309E6" w14:textId="035F03E4" w:rsidR="004C5E1D" w:rsidRDefault="00551598" w:rsidP="002E0D09">
      <w:pPr>
        <w:ind w:left="360"/>
        <w:jc w:val="both"/>
        <w:rPr>
          <w:rFonts w:ascii="Arial" w:hAnsi="Arial" w:cs="Arial"/>
        </w:rPr>
      </w:pPr>
      <w:r w:rsidRPr="009B0FB6">
        <w:rPr>
          <w:rFonts w:ascii="Arial" w:hAnsi="Arial" w:cs="Arial"/>
        </w:rPr>
        <w:t xml:space="preserve">ED </w:t>
      </w:r>
      <w:r w:rsidR="004C5E1D" w:rsidRPr="009B0FB6">
        <w:rPr>
          <w:rFonts w:ascii="Arial" w:hAnsi="Arial" w:cs="Arial"/>
        </w:rPr>
        <w:t xml:space="preserve">Morris called for a motion </w:t>
      </w:r>
      <w:r w:rsidR="00C95165" w:rsidRPr="009B0FB6">
        <w:rPr>
          <w:rFonts w:ascii="Arial" w:hAnsi="Arial" w:cs="Arial"/>
        </w:rPr>
        <w:t xml:space="preserve">to </w:t>
      </w:r>
      <w:r w:rsidR="004C5E1D" w:rsidRPr="009B0FB6">
        <w:rPr>
          <w:rFonts w:ascii="Arial" w:hAnsi="Arial" w:cs="Arial"/>
        </w:rPr>
        <w:t xml:space="preserve">approve the minutes from the </w:t>
      </w:r>
      <w:r w:rsidRPr="009B0FB6">
        <w:rPr>
          <w:rFonts w:ascii="Arial" w:hAnsi="Arial" w:cs="Arial"/>
        </w:rPr>
        <w:t xml:space="preserve">June 15, </w:t>
      </w:r>
      <w:r w:rsidR="009B0FB6" w:rsidRPr="009B0FB6">
        <w:rPr>
          <w:rFonts w:ascii="Arial" w:hAnsi="Arial" w:cs="Arial"/>
        </w:rPr>
        <w:t>2021,</w:t>
      </w:r>
      <w:r w:rsidR="004C5E1D" w:rsidRPr="009B0FB6">
        <w:rPr>
          <w:rFonts w:ascii="Arial" w:hAnsi="Arial" w:cs="Arial"/>
        </w:rPr>
        <w:t xml:space="preserve"> </w:t>
      </w:r>
      <w:r w:rsidRPr="009B0FB6">
        <w:rPr>
          <w:rFonts w:ascii="Arial" w:hAnsi="Arial" w:cs="Arial"/>
        </w:rPr>
        <w:t>R</w:t>
      </w:r>
      <w:r w:rsidR="004C5E1D" w:rsidRPr="009B0FB6">
        <w:rPr>
          <w:rFonts w:ascii="Arial" w:hAnsi="Arial" w:cs="Arial"/>
        </w:rPr>
        <w:t xml:space="preserve">egular </w:t>
      </w:r>
      <w:r w:rsidRPr="009B0FB6">
        <w:rPr>
          <w:rFonts w:ascii="Arial" w:hAnsi="Arial" w:cs="Arial"/>
        </w:rPr>
        <w:t>B</w:t>
      </w:r>
      <w:r w:rsidR="004C5E1D" w:rsidRPr="009B0FB6">
        <w:rPr>
          <w:rFonts w:ascii="Arial" w:hAnsi="Arial" w:cs="Arial"/>
        </w:rPr>
        <w:t xml:space="preserve">oard </w:t>
      </w:r>
      <w:r w:rsidRPr="009B0FB6">
        <w:rPr>
          <w:rFonts w:ascii="Arial" w:hAnsi="Arial" w:cs="Arial"/>
        </w:rPr>
        <w:t>M</w:t>
      </w:r>
      <w:r w:rsidR="004C5E1D" w:rsidRPr="009B0FB6">
        <w:rPr>
          <w:rFonts w:ascii="Arial" w:hAnsi="Arial" w:cs="Arial"/>
        </w:rPr>
        <w:t>eeting</w:t>
      </w:r>
      <w:r w:rsidRPr="009B0FB6">
        <w:rPr>
          <w:rFonts w:ascii="Arial" w:hAnsi="Arial" w:cs="Arial"/>
        </w:rPr>
        <w:t>.</w:t>
      </w:r>
      <w:r w:rsidR="00C95165" w:rsidRPr="009B0FB6">
        <w:rPr>
          <w:rFonts w:ascii="Arial" w:hAnsi="Arial" w:cs="Arial"/>
        </w:rPr>
        <w:t xml:space="preserve"> </w:t>
      </w:r>
      <w:r w:rsidR="004C5E1D" w:rsidRPr="009B0FB6">
        <w:rPr>
          <w:rFonts w:ascii="Arial" w:hAnsi="Arial" w:cs="Arial"/>
        </w:rPr>
        <w:t>Dr. James Aiken (proxy for CEO Danny Hardman) proposed an amendment</w:t>
      </w:r>
      <w:r w:rsidRPr="009B0FB6">
        <w:rPr>
          <w:rFonts w:ascii="Arial" w:hAnsi="Arial" w:cs="Arial"/>
        </w:rPr>
        <w:t xml:space="preserve"> which was accepted.</w:t>
      </w:r>
      <w:r w:rsidR="004C5E1D" w:rsidRPr="009B0FB6">
        <w:rPr>
          <w:rFonts w:ascii="Arial" w:hAnsi="Arial" w:cs="Arial"/>
        </w:rPr>
        <w:t xml:space="preserve"> Vice Chairman Arnold </w:t>
      </w:r>
      <w:r w:rsidRPr="009B0FB6">
        <w:rPr>
          <w:rFonts w:ascii="Arial" w:hAnsi="Arial" w:cs="Arial"/>
        </w:rPr>
        <w:t>made a motion to accept the minutes as amended</w:t>
      </w:r>
      <w:r w:rsidR="004C5E1D" w:rsidRPr="009B0FB6">
        <w:rPr>
          <w:rFonts w:ascii="Arial" w:hAnsi="Arial" w:cs="Arial"/>
        </w:rPr>
        <w:t xml:space="preserve"> and Joshua Cox (proxy for Director Michael Tidwell</w:t>
      </w:r>
      <w:r w:rsidR="00C95165" w:rsidRPr="009B0FB6">
        <w:rPr>
          <w:rFonts w:ascii="Arial" w:hAnsi="Arial" w:cs="Arial"/>
        </w:rPr>
        <w:t>)</w:t>
      </w:r>
      <w:r w:rsidR="004C5E1D" w:rsidRPr="009B0FB6">
        <w:rPr>
          <w:rFonts w:ascii="Arial" w:hAnsi="Arial" w:cs="Arial"/>
        </w:rPr>
        <w:t xml:space="preserve"> seconded the motion. </w:t>
      </w:r>
      <w:r w:rsidR="009B0FB6">
        <w:rPr>
          <w:rFonts w:ascii="Arial" w:hAnsi="Arial" w:cs="Arial"/>
        </w:rPr>
        <w:t>The motion passed.</w:t>
      </w:r>
    </w:p>
    <w:p w14:paraId="6F24F1C8" w14:textId="775C6915" w:rsidR="009B0FB6" w:rsidRDefault="009B0FB6" w:rsidP="004C5E1D">
      <w:pPr>
        <w:ind w:left="360"/>
        <w:rPr>
          <w:rFonts w:ascii="Arial" w:hAnsi="Arial" w:cs="Arial"/>
        </w:rPr>
      </w:pPr>
    </w:p>
    <w:p w14:paraId="46825D83" w14:textId="1A652BE7" w:rsidR="009B0FB6" w:rsidRPr="009B0FB6" w:rsidRDefault="009B0FB6" w:rsidP="00BC5326">
      <w:pPr>
        <w:pStyle w:val="ListParagraph"/>
        <w:numPr>
          <w:ilvl w:val="0"/>
          <w:numId w:val="7"/>
        </w:numPr>
        <w:ind w:left="720" w:hanging="360"/>
        <w:rPr>
          <w:rFonts w:ascii="Arial" w:hAnsi="Arial" w:cs="Arial"/>
          <w:b/>
          <w:bCs/>
        </w:rPr>
      </w:pPr>
      <w:r w:rsidRPr="009B0FB6">
        <w:rPr>
          <w:rFonts w:ascii="Arial" w:hAnsi="Arial" w:cs="Arial"/>
          <w:b/>
          <w:bCs/>
        </w:rPr>
        <w:t>FINANCIAL REPORT BY JOSIAH MORGAN</w:t>
      </w:r>
      <w:r>
        <w:rPr>
          <w:rFonts w:ascii="Arial" w:hAnsi="Arial" w:cs="Arial"/>
          <w:b/>
          <w:bCs/>
        </w:rPr>
        <w:t xml:space="preserve">, </w:t>
      </w:r>
      <w:r w:rsidR="00FD4624">
        <w:rPr>
          <w:rFonts w:ascii="Arial" w:hAnsi="Arial" w:cs="Arial"/>
          <w:b/>
          <w:bCs/>
        </w:rPr>
        <w:t xml:space="preserve">OPCD </w:t>
      </w:r>
      <w:r>
        <w:rPr>
          <w:rFonts w:ascii="Arial" w:hAnsi="Arial" w:cs="Arial"/>
          <w:b/>
          <w:bCs/>
        </w:rPr>
        <w:t>DIRECTOR OF SUPPORT SERVICES</w:t>
      </w:r>
    </w:p>
    <w:p w14:paraId="317E7C2C" w14:textId="5C6E7A13" w:rsidR="004C5E1D" w:rsidRDefault="004C5E1D" w:rsidP="004C5E1D">
      <w:pPr>
        <w:ind w:left="360"/>
      </w:pPr>
    </w:p>
    <w:p w14:paraId="154E1FCB" w14:textId="11557AFB" w:rsidR="004C5E1D" w:rsidRPr="009B0FB6" w:rsidRDefault="00C5741A" w:rsidP="002E0D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Morgan </w:t>
      </w:r>
      <w:r w:rsidR="004C5E1D" w:rsidRPr="009B0FB6">
        <w:rPr>
          <w:rFonts w:ascii="Arial" w:hAnsi="Arial" w:cs="Arial"/>
        </w:rPr>
        <w:t xml:space="preserve">stated that OPCD’s </w:t>
      </w:r>
      <w:r w:rsidR="00D13AE3" w:rsidRPr="009B0FB6">
        <w:rPr>
          <w:rFonts w:ascii="Arial" w:hAnsi="Arial" w:cs="Arial"/>
        </w:rPr>
        <w:t>year</w:t>
      </w:r>
      <w:r>
        <w:rPr>
          <w:rFonts w:ascii="Arial" w:hAnsi="Arial" w:cs="Arial"/>
        </w:rPr>
        <w:t>-</w:t>
      </w:r>
      <w:r w:rsidR="00D13AE3" w:rsidRPr="009B0FB6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D13AE3" w:rsidRPr="009B0FB6">
        <w:rPr>
          <w:rFonts w:ascii="Arial" w:hAnsi="Arial" w:cs="Arial"/>
        </w:rPr>
        <w:t xml:space="preserve">date revenue is </w:t>
      </w:r>
      <w:r>
        <w:rPr>
          <w:rFonts w:ascii="Arial" w:hAnsi="Arial" w:cs="Arial"/>
        </w:rPr>
        <w:t>$</w:t>
      </w:r>
      <w:r w:rsidR="00D13AE3" w:rsidRPr="009B0FB6">
        <w:rPr>
          <w:rFonts w:ascii="Arial" w:hAnsi="Arial" w:cs="Arial"/>
        </w:rPr>
        <w:t>10.8 millio</w:t>
      </w:r>
      <w:r w:rsidR="00C95165" w:rsidRPr="009B0FB6">
        <w:rPr>
          <w:rFonts w:ascii="Arial" w:hAnsi="Arial" w:cs="Arial"/>
        </w:rPr>
        <w:t>n</w:t>
      </w:r>
      <w:r w:rsidR="00D13AE3" w:rsidRPr="009B0FB6">
        <w:rPr>
          <w:rFonts w:ascii="Arial" w:hAnsi="Arial" w:cs="Arial"/>
        </w:rPr>
        <w:t xml:space="preserve">. </w:t>
      </w:r>
      <w:r w:rsidR="00536A8E">
        <w:rPr>
          <w:rFonts w:ascii="Arial" w:hAnsi="Arial" w:cs="Arial"/>
        </w:rPr>
        <w:t>Up to and including the 3</w:t>
      </w:r>
      <w:r w:rsidR="00536A8E" w:rsidRPr="00536A8E">
        <w:rPr>
          <w:rFonts w:ascii="Arial" w:hAnsi="Arial" w:cs="Arial"/>
          <w:vertAlign w:val="superscript"/>
        </w:rPr>
        <w:t>rd</w:t>
      </w:r>
      <w:r w:rsidR="00536A8E">
        <w:rPr>
          <w:rFonts w:ascii="Arial" w:hAnsi="Arial" w:cs="Arial"/>
        </w:rPr>
        <w:t xml:space="preserve"> </w:t>
      </w:r>
      <w:r w:rsidR="00D13AE3" w:rsidRPr="009B0FB6">
        <w:rPr>
          <w:rFonts w:ascii="Arial" w:hAnsi="Arial" w:cs="Arial"/>
        </w:rPr>
        <w:t>quarter 202</w:t>
      </w:r>
      <w:r w:rsidR="00FD4624">
        <w:rPr>
          <w:rFonts w:ascii="Arial" w:hAnsi="Arial" w:cs="Arial"/>
        </w:rPr>
        <w:t>1</w:t>
      </w:r>
      <w:r w:rsidR="00536A8E">
        <w:rPr>
          <w:rFonts w:ascii="Arial" w:hAnsi="Arial" w:cs="Arial"/>
        </w:rPr>
        <w:t>,</w:t>
      </w:r>
      <w:r w:rsidR="00D13AE3" w:rsidRPr="009B0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OPCD</w:t>
      </w:r>
      <w:r w:rsidR="00D13AE3" w:rsidRPr="009B0FB6">
        <w:rPr>
          <w:rFonts w:ascii="Arial" w:hAnsi="Arial" w:cs="Arial"/>
        </w:rPr>
        <w:t xml:space="preserve"> </w:t>
      </w:r>
      <w:r w:rsidR="00536A8E">
        <w:rPr>
          <w:rFonts w:ascii="Arial" w:hAnsi="Arial" w:cs="Arial"/>
        </w:rPr>
        <w:t xml:space="preserve">had </w:t>
      </w:r>
      <w:r w:rsidR="00D13AE3" w:rsidRPr="009B0FB6">
        <w:rPr>
          <w:rFonts w:ascii="Arial" w:hAnsi="Arial" w:cs="Arial"/>
        </w:rPr>
        <w:t xml:space="preserve">budgeted </w:t>
      </w:r>
      <w:r w:rsidR="00FD4624">
        <w:rPr>
          <w:rFonts w:ascii="Arial" w:hAnsi="Arial" w:cs="Arial"/>
        </w:rPr>
        <w:t>$</w:t>
      </w:r>
      <w:r w:rsidR="00D13AE3" w:rsidRPr="009B0FB6">
        <w:rPr>
          <w:rFonts w:ascii="Arial" w:hAnsi="Arial" w:cs="Arial"/>
        </w:rPr>
        <w:t>12 million</w:t>
      </w:r>
      <w:r w:rsidR="00536A8E">
        <w:rPr>
          <w:rFonts w:ascii="Arial" w:hAnsi="Arial" w:cs="Arial"/>
        </w:rPr>
        <w:t>.</w:t>
      </w:r>
      <w:r w:rsidR="00D13AE3" w:rsidRPr="009B0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OPCD revenues</w:t>
      </w:r>
      <w:r w:rsidR="00D13AE3" w:rsidRPr="009B0FB6">
        <w:rPr>
          <w:rFonts w:ascii="Arial" w:hAnsi="Arial" w:cs="Arial"/>
        </w:rPr>
        <w:t xml:space="preserve"> are currently down </w:t>
      </w:r>
      <w:r>
        <w:rPr>
          <w:rFonts w:ascii="Arial" w:hAnsi="Arial" w:cs="Arial"/>
        </w:rPr>
        <w:t>$</w:t>
      </w:r>
      <w:r w:rsidR="00D13AE3" w:rsidRPr="009B0FB6">
        <w:rPr>
          <w:rFonts w:ascii="Arial" w:hAnsi="Arial" w:cs="Arial"/>
        </w:rPr>
        <w:t xml:space="preserve">1.1 million. This is due to the revenue of </w:t>
      </w:r>
      <w:r w:rsidR="00536A8E">
        <w:rPr>
          <w:rFonts w:ascii="Arial" w:hAnsi="Arial" w:cs="Arial"/>
        </w:rPr>
        <w:t>OPCD</w:t>
      </w:r>
      <w:r w:rsidR="00D13AE3" w:rsidRPr="009B0FB6">
        <w:rPr>
          <w:rFonts w:ascii="Arial" w:hAnsi="Arial" w:cs="Arial"/>
        </w:rPr>
        <w:t xml:space="preserve"> not yet fully </w:t>
      </w:r>
      <w:r w:rsidR="00536A8E">
        <w:rPr>
          <w:rFonts w:ascii="Arial" w:hAnsi="Arial" w:cs="Arial"/>
        </w:rPr>
        <w:t>received</w:t>
      </w:r>
      <w:r w:rsidR="00D13AE3" w:rsidRPr="009B0FB6">
        <w:rPr>
          <w:rFonts w:ascii="Arial" w:hAnsi="Arial" w:cs="Arial"/>
        </w:rPr>
        <w:t xml:space="preserve">, </w:t>
      </w:r>
      <w:r w:rsidR="00536A8E">
        <w:rPr>
          <w:rFonts w:ascii="Arial" w:hAnsi="Arial" w:cs="Arial"/>
        </w:rPr>
        <w:lastRenderedPageBreak/>
        <w:t xml:space="preserve">as carriers have up to sixty days to remit payment. The revenue amounts should match budgeted amounts </w:t>
      </w:r>
      <w:r w:rsidR="00D13AE3" w:rsidRPr="009B0FB6">
        <w:rPr>
          <w:rFonts w:ascii="Arial" w:hAnsi="Arial" w:cs="Arial"/>
        </w:rPr>
        <w:t xml:space="preserve">by </w:t>
      </w:r>
      <w:r w:rsidR="00C95165" w:rsidRPr="009B0FB6">
        <w:rPr>
          <w:rFonts w:ascii="Arial" w:hAnsi="Arial" w:cs="Arial"/>
        </w:rPr>
        <w:t xml:space="preserve">the </w:t>
      </w:r>
      <w:r w:rsidR="00D13AE3" w:rsidRPr="009B0FB6">
        <w:rPr>
          <w:rFonts w:ascii="Arial" w:hAnsi="Arial" w:cs="Arial"/>
        </w:rPr>
        <w:t xml:space="preserve">end of November. </w:t>
      </w:r>
    </w:p>
    <w:p w14:paraId="20526FE0" w14:textId="77777777" w:rsidR="00DB2E8B" w:rsidRDefault="00DB2E8B" w:rsidP="002E0D09">
      <w:pPr>
        <w:ind w:left="360"/>
        <w:jc w:val="both"/>
      </w:pPr>
    </w:p>
    <w:p w14:paraId="76932422" w14:textId="3403CA5B" w:rsidR="00D13AE3" w:rsidRPr="00FD4624" w:rsidRDefault="00D13AE3" w:rsidP="002E0D09">
      <w:pPr>
        <w:ind w:left="360"/>
        <w:jc w:val="both"/>
        <w:rPr>
          <w:rFonts w:ascii="Arial" w:hAnsi="Arial" w:cs="Arial"/>
        </w:rPr>
      </w:pPr>
      <w:r w:rsidRPr="00FD4624">
        <w:rPr>
          <w:rFonts w:ascii="Arial" w:hAnsi="Arial" w:cs="Arial"/>
        </w:rPr>
        <w:t xml:space="preserve">Expenses are a little over </w:t>
      </w:r>
      <w:r w:rsidR="00FD4624">
        <w:rPr>
          <w:rFonts w:ascii="Arial" w:hAnsi="Arial" w:cs="Arial"/>
        </w:rPr>
        <w:t>$</w:t>
      </w:r>
      <w:r w:rsidRPr="00FD4624">
        <w:rPr>
          <w:rFonts w:ascii="Arial" w:hAnsi="Arial" w:cs="Arial"/>
        </w:rPr>
        <w:t>11.4 million</w:t>
      </w:r>
      <w:r w:rsidR="00FD4624">
        <w:rPr>
          <w:rFonts w:ascii="Arial" w:hAnsi="Arial" w:cs="Arial"/>
        </w:rPr>
        <w:t xml:space="preserve"> for 2021. OPCD budgeted 3</w:t>
      </w:r>
      <w:r w:rsidR="00FD4624" w:rsidRPr="00FD4624">
        <w:rPr>
          <w:rFonts w:ascii="Arial" w:hAnsi="Arial" w:cs="Arial"/>
          <w:vertAlign w:val="superscript"/>
        </w:rPr>
        <w:t>rd</w:t>
      </w:r>
      <w:r w:rsidR="00FD4624">
        <w:rPr>
          <w:rFonts w:ascii="Arial" w:hAnsi="Arial" w:cs="Arial"/>
        </w:rPr>
        <w:t xml:space="preserve"> quarter expenses to be $</w:t>
      </w:r>
      <w:r w:rsidRPr="00FD4624">
        <w:rPr>
          <w:rFonts w:ascii="Arial" w:hAnsi="Arial" w:cs="Arial"/>
        </w:rPr>
        <w:t xml:space="preserve">13.1 million, </w:t>
      </w:r>
      <w:r w:rsidR="00FD4624">
        <w:rPr>
          <w:rFonts w:ascii="Arial" w:hAnsi="Arial" w:cs="Arial"/>
        </w:rPr>
        <w:t xml:space="preserve">so OPCD is </w:t>
      </w:r>
      <w:r w:rsidRPr="00FD4624">
        <w:rPr>
          <w:rFonts w:ascii="Arial" w:hAnsi="Arial" w:cs="Arial"/>
        </w:rPr>
        <w:t xml:space="preserve">currently under budget </w:t>
      </w:r>
      <w:r w:rsidR="00FD4624">
        <w:rPr>
          <w:rFonts w:ascii="Arial" w:hAnsi="Arial" w:cs="Arial"/>
        </w:rPr>
        <w:t>on expenses by approximately $</w:t>
      </w:r>
      <w:r w:rsidRPr="00FD4624">
        <w:rPr>
          <w:rFonts w:ascii="Arial" w:hAnsi="Arial" w:cs="Arial"/>
        </w:rPr>
        <w:t>1.6 million.</w:t>
      </w:r>
      <w:r w:rsidR="00C5741A" w:rsidRPr="00FD4624">
        <w:rPr>
          <w:rFonts w:ascii="Arial" w:hAnsi="Arial" w:cs="Arial"/>
        </w:rPr>
        <w:t xml:space="preserve"> </w:t>
      </w:r>
      <w:r w:rsidR="00FD4624">
        <w:rPr>
          <w:rFonts w:ascii="Arial" w:hAnsi="Arial" w:cs="Arial"/>
        </w:rPr>
        <w:t>Director Morgan expects the expenses</w:t>
      </w:r>
      <w:r w:rsidR="00C5741A" w:rsidRPr="00FD4624">
        <w:rPr>
          <w:rFonts w:ascii="Arial" w:hAnsi="Arial" w:cs="Arial"/>
        </w:rPr>
        <w:t xml:space="preserve"> to be in line with the budget once the full remittance is received.</w:t>
      </w:r>
    </w:p>
    <w:p w14:paraId="4518517C" w14:textId="50FADB10" w:rsidR="00C5741A" w:rsidRPr="00FD4624" w:rsidRDefault="00C5741A" w:rsidP="002E0D09">
      <w:pPr>
        <w:ind w:left="360"/>
        <w:jc w:val="both"/>
        <w:rPr>
          <w:rFonts w:ascii="Arial" w:hAnsi="Arial" w:cs="Arial"/>
        </w:rPr>
      </w:pPr>
    </w:p>
    <w:p w14:paraId="09D26F32" w14:textId="3C75DA2B" w:rsidR="001C3CEF" w:rsidRDefault="001C3CEF" w:rsidP="002E0D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ED Morris discussed the 2020 f</w:t>
      </w:r>
      <w:r w:rsidR="00C5741A" w:rsidRPr="00FD4624">
        <w:rPr>
          <w:rFonts w:ascii="Arial" w:hAnsi="Arial" w:cs="Arial"/>
        </w:rPr>
        <w:t xml:space="preserve">inancial audit </w:t>
      </w:r>
      <w:r w:rsidR="0055384D">
        <w:rPr>
          <w:rFonts w:ascii="Arial" w:hAnsi="Arial" w:cs="Arial"/>
        </w:rPr>
        <w:t xml:space="preserve">that </w:t>
      </w:r>
      <w:r w:rsidR="00C5741A" w:rsidRPr="00FD4624">
        <w:rPr>
          <w:rFonts w:ascii="Arial" w:hAnsi="Arial" w:cs="Arial"/>
        </w:rPr>
        <w:t>is ongoing but ending soon. Status of 2020</w:t>
      </w:r>
      <w:r w:rsidR="00136F92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 xml:space="preserve">: OPCD </w:t>
      </w:r>
      <w:r w:rsidR="00C5741A" w:rsidRPr="00FD4624">
        <w:rPr>
          <w:rFonts w:ascii="Arial" w:hAnsi="Arial" w:cs="Arial"/>
        </w:rPr>
        <w:t xml:space="preserve">did apply for an extension </w:t>
      </w:r>
      <w:r w:rsidR="0055384D">
        <w:rPr>
          <w:rFonts w:ascii="Arial" w:hAnsi="Arial" w:cs="Arial"/>
        </w:rPr>
        <w:t xml:space="preserve">with the State </w:t>
      </w:r>
      <w:r w:rsidR="00C5741A" w:rsidRPr="00FD4624">
        <w:rPr>
          <w:rFonts w:ascii="Arial" w:hAnsi="Arial" w:cs="Arial"/>
        </w:rPr>
        <w:t xml:space="preserve">due to </w:t>
      </w:r>
      <w:r w:rsidR="00136F92">
        <w:rPr>
          <w:rFonts w:ascii="Arial" w:hAnsi="Arial" w:cs="Arial"/>
        </w:rPr>
        <w:t xml:space="preserve">delays caused by </w:t>
      </w:r>
      <w:r w:rsidR="00C5741A" w:rsidRPr="00FD4624">
        <w:rPr>
          <w:rFonts w:ascii="Arial" w:hAnsi="Arial" w:cs="Arial"/>
        </w:rPr>
        <w:t xml:space="preserve">Hurricane Ida. </w:t>
      </w:r>
      <w:r w:rsidR="0055384D">
        <w:rPr>
          <w:rFonts w:ascii="Arial" w:hAnsi="Arial" w:cs="Arial"/>
        </w:rPr>
        <w:t xml:space="preserve">Director Morgan noted that there are </w:t>
      </w:r>
      <w:r w:rsidR="008E5DB0">
        <w:rPr>
          <w:rFonts w:ascii="Arial" w:hAnsi="Arial" w:cs="Arial"/>
        </w:rPr>
        <w:t xml:space="preserve">no </w:t>
      </w:r>
      <w:r w:rsidR="00C5741A" w:rsidRPr="00FD4624">
        <w:rPr>
          <w:rFonts w:ascii="Arial" w:hAnsi="Arial" w:cs="Arial"/>
        </w:rPr>
        <w:t xml:space="preserve">indications thus far of any </w:t>
      </w:r>
      <w:r w:rsidRPr="00FD4624">
        <w:rPr>
          <w:rFonts w:ascii="Arial" w:hAnsi="Arial" w:cs="Arial"/>
        </w:rPr>
        <w:t>substantial</w:t>
      </w:r>
      <w:r w:rsidR="00C5741A" w:rsidRPr="00FD4624">
        <w:rPr>
          <w:rFonts w:ascii="Arial" w:hAnsi="Arial" w:cs="Arial"/>
        </w:rPr>
        <w:t xml:space="preserve"> findings</w:t>
      </w:r>
      <w:r w:rsidR="0055384D">
        <w:rPr>
          <w:rFonts w:ascii="Arial" w:hAnsi="Arial" w:cs="Arial"/>
        </w:rPr>
        <w:t xml:space="preserve"> or on-going concerns</w:t>
      </w:r>
      <w:r w:rsidR="008E5DB0">
        <w:rPr>
          <w:rFonts w:ascii="Arial" w:hAnsi="Arial" w:cs="Arial"/>
        </w:rPr>
        <w:t xml:space="preserve"> by the auditors</w:t>
      </w:r>
      <w:r>
        <w:rPr>
          <w:rFonts w:ascii="Arial" w:hAnsi="Arial" w:cs="Arial"/>
        </w:rPr>
        <w:t>. The remaining portions of the audit</w:t>
      </w:r>
      <w:r w:rsidR="0055384D">
        <w:rPr>
          <w:rFonts w:ascii="Arial" w:hAnsi="Arial" w:cs="Arial"/>
        </w:rPr>
        <w:t xml:space="preserve"> are expected to be complete by November 1.</w:t>
      </w:r>
    </w:p>
    <w:p w14:paraId="2AFED8B3" w14:textId="77777777" w:rsidR="002A63DD" w:rsidRPr="00FD4624" w:rsidRDefault="002A63DD" w:rsidP="002E0D09">
      <w:pPr>
        <w:ind w:left="360"/>
        <w:jc w:val="both"/>
        <w:rPr>
          <w:rFonts w:ascii="Arial" w:hAnsi="Arial" w:cs="Arial"/>
        </w:rPr>
      </w:pPr>
    </w:p>
    <w:p w14:paraId="1BC8BD57" w14:textId="13DA3183" w:rsidR="006B2FA1" w:rsidRPr="00FD4624" w:rsidRDefault="006B2FA1" w:rsidP="002E0D09">
      <w:pPr>
        <w:pStyle w:val="ListParagraph"/>
        <w:ind w:left="360"/>
        <w:jc w:val="both"/>
        <w:rPr>
          <w:rFonts w:ascii="Arial" w:hAnsi="Arial" w:cs="Arial"/>
        </w:rPr>
      </w:pPr>
      <w:r w:rsidRPr="00FD4624">
        <w:rPr>
          <w:rFonts w:ascii="Arial" w:hAnsi="Arial" w:cs="Arial"/>
        </w:rPr>
        <w:t>Dr. Aiken made a motion</w:t>
      </w:r>
      <w:r w:rsidR="008E5DB0">
        <w:rPr>
          <w:rFonts w:ascii="Arial" w:hAnsi="Arial" w:cs="Arial"/>
        </w:rPr>
        <w:t xml:space="preserve"> for Board members </w:t>
      </w:r>
      <w:r w:rsidRPr="00FD4624">
        <w:rPr>
          <w:rFonts w:ascii="Arial" w:hAnsi="Arial" w:cs="Arial"/>
        </w:rPr>
        <w:t xml:space="preserve">to receive the </w:t>
      </w:r>
      <w:r w:rsidR="002A63DD">
        <w:rPr>
          <w:rFonts w:ascii="Arial" w:hAnsi="Arial" w:cs="Arial"/>
        </w:rPr>
        <w:t>Financial Report</w:t>
      </w:r>
      <w:r w:rsidRPr="00FD4624">
        <w:rPr>
          <w:rFonts w:ascii="Arial" w:hAnsi="Arial" w:cs="Arial"/>
        </w:rPr>
        <w:t xml:space="preserve"> </w:t>
      </w:r>
      <w:r w:rsidR="001C3CEF">
        <w:rPr>
          <w:rFonts w:ascii="Arial" w:hAnsi="Arial" w:cs="Arial"/>
        </w:rPr>
        <w:t>two</w:t>
      </w:r>
      <w:r w:rsidRPr="00FD4624">
        <w:rPr>
          <w:rFonts w:ascii="Arial" w:hAnsi="Arial" w:cs="Arial"/>
        </w:rPr>
        <w:t xml:space="preserve"> calendar days prior to the </w:t>
      </w:r>
      <w:r w:rsidR="001C3CEF">
        <w:rPr>
          <w:rFonts w:ascii="Arial" w:hAnsi="Arial" w:cs="Arial"/>
        </w:rPr>
        <w:t>OPCD B</w:t>
      </w:r>
      <w:r w:rsidRPr="00FD4624">
        <w:rPr>
          <w:rFonts w:ascii="Arial" w:hAnsi="Arial" w:cs="Arial"/>
        </w:rPr>
        <w:t>oard meetings</w:t>
      </w:r>
      <w:r w:rsidR="002A63DD">
        <w:rPr>
          <w:rFonts w:ascii="Arial" w:hAnsi="Arial" w:cs="Arial"/>
        </w:rPr>
        <w:t xml:space="preserve"> </w:t>
      </w:r>
      <w:r w:rsidR="002E0D09">
        <w:rPr>
          <w:rFonts w:ascii="Arial" w:hAnsi="Arial" w:cs="Arial"/>
        </w:rPr>
        <w:t>to</w:t>
      </w:r>
      <w:r w:rsidR="002A63DD">
        <w:rPr>
          <w:rFonts w:ascii="Arial" w:hAnsi="Arial" w:cs="Arial"/>
        </w:rPr>
        <w:t xml:space="preserve"> have time to review it before the meeting.</w:t>
      </w:r>
      <w:r w:rsidRPr="00FD4624">
        <w:rPr>
          <w:rFonts w:ascii="Arial" w:hAnsi="Arial" w:cs="Arial"/>
        </w:rPr>
        <w:t xml:space="preserve"> The motion was brought to the floor by Vice Chairman Director Colin Arnold and seconded by Dr. Brobson Lutz. </w:t>
      </w:r>
      <w:r w:rsidR="00136F92">
        <w:rPr>
          <w:rFonts w:ascii="Arial" w:hAnsi="Arial" w:cs="Arial"/>
        </w:rPr>
        <w:t>The motion was approved by the Board</w:t>
      </w:r>
      <w:r w:rsidRPr="00FD4624">
        <w:rPr>
          <w:rFonts w:ascii="Arial" w:hAnsi="Arial" w:cs="Arial"/>
        </w:rPr>
        <w:t xml:space="preserve">. </w:t>
      </w:r>
    </w:p>
    <w:p w14:paraId="77907AA2" w14:textId="30E1DB56" w:rsidR="006B2FA1" w:rsidRDefault="006B2FA1" w:rsidP="002E0D09">
      <w:pPr>
        <w:jc w:val="both"/>
      </w:pPr>
    </w:p>
    <w:p w14:paraId="63A83BAC" w14:textId="5E1B1721" w:rsidR="00136F92" w:rsidRDefault="00136F92" w:rsidP="002E0D09">
      <w:pPr>
        <w:ind w:left="360"/>
        <w:jc w:val="both"/>
        <w:rPr>
          <w:rFonts w:ascii="Arial" w:hAnsi="Arial" w:cs="Arial"/>
        </w:rPr>
      </w:pPr>
      <w:r w:rsidRPr="002A63DD">
        <w:rPr>
          <w:rFonts w:ascii="Arial" w:hAnsi="Arial" w:cs="Arial"/>
        </w:rPr>
        <w:t xml:space="preserve">Dr. Aiken asked about the expected balance for OPCD at the end of Fiscal Year 2021. He noted that the budget still contained some upcoming </w:t>
      </w:r>
      <w:r w:rsidR="0055384D" w:rsidRPr="002A63DD">
        <w:rPr>
          <w:rFonts w:ascii="Arial" w:hAnsi="Arial" w:cs="Arial"/>
        </w:rPr>
        <w:t>expenditures</w:t>
      </w:r>
      <w:r w:rsidRPr="002A63DD">
        <w:rPr>
          <w:rFonts w:ascii="Arial" w:hAnsi="Arial" w:cs="Arial"/>
        </w:rPr>
        <w:t xml:space="preserve"> for </w:t>
      </w:r>
      <w:r w:rsidR="0055384D" w:rsidRPr="002A63DD">
        <w:rPr>
          <w:rFonts w:ascii="Arial" w:hAnsi="Arial" w:cs="Arial"/>
        </w:rPr>
        <w:t>Training, Education,</w:t>
      </w:r>
      <w:r w:rsidR="002A63DD">
        <w:rPr>
          <w:rFonts w:ascii="Arial" w:hAnsi="Arial" w:cs="Arial"/>
        </w:rPr>
        <w:t xml:space="preserve"> and</w:t>
      </w:r>
      <w:r w:rsidR="0055384D" w:rsidRPr="002A63DD">
        <w:rPr>
          <w:rFonts w:ascii="Arial" w:hAnsi="Arial" w:cs="Arial"/>
        </w:rPr>
        <w:t xml:space="preserve"> Personnel Benefits. ED Morris is confident that OPCD will have an ending balance of </w:t>
      </w:r>
      <w:r w:rsidR="002A63DD">
        <w:rPr>
          <w:rFonts w:ascii="Arial" w:hAnsi="Arial" w:cs="Arial"/>
        </w:rPr>
        <w:t>$</w:t>
      </w:r>
      <w:r w:rsidR="0055384D" w:rsidRPr="002A63DD">
        <w:rPr>
          <w:rFonts w:ascii="Arial" w:hAnsi="Arial" w:cs="Arial"/>
        </w:rPr>
        <w:t xml:space="preserve">1.1 </w:t>
      </w:r>
      <w:r w:rsidR="002A63DD" w:rsidRPr="002A63DD">
        <w:rPr>
          <w:rFonts w:ascii="Arial" w:hAnsi="Arial" w:cs="Arial"/>
        </w:rPr>
        <w:t>million</w:t>
      </w:r>
      <w:r w:rsidR="002A63DD">
        <w:rPr>
          <w:rFonts w:ascii="Arial" w:hAnsi="Arial" w:cs="Arial"/>
        </w:rPr>
        <w:t>.</w:t>
      </w:r>
    </w:p>
    <w:p w14:paraId="721CF6DE" w14:textId="5C378614" w:rsidR="002A63DD" w:rsidRDefault="002A63DD" w:rsidP="002E0D09">
      <w:pPr>
        <w:ind w:left="360"/>
        <w:jc w:val="both"/>
        <w:rPr>
          <w:rFonts w:ascii="Arial" w:hAnsi="Arial" w:cs="Arial"/>
        </w:rPr>
      </w:pPr>
    </w:p>
    <w:p w14:paraId="591F889A" w14:textId="77777777" w:rsidR="002A63DD" w:rsidRPr="002A63DD" w:rsidRDefault="002A63DD" w:rsidP="002A63DD">
      <w:pPr>
        <w:ind w:left="360"/>
        <w:rPr>
          <w:rFonts w:ascii="Arial" w:hAnsi="Arial" w:cs="Arial"/>
        </w:rPr>
      </w:pPr>
    </w:p>
    <w:p w14:paraId="74861E5C" w14:textId="519F2B6A" w:rsidR="00D13AE3" w:rsidRPr="00825D4F" w:rsidRDefault="00825D4F" w:rsidP="00825D4F">
      <w:pPr>
        <w:ind w:left="360"/>
        <w:rPr>
          <w:rFonts w:ascii="Arial" w:hAnsi="Arial" w:cs="Arial"/>
          <w:b/>
          <w:bCs/>
        </w:rPr>
      </w:pPr>
      <w:r w:rsidRPr="00825D4F">
        <w:rPr>
          <w:rFonts w:ascii="Arial" w:hAnsi="Arial" w:cs="Arial"/>
          <w:b/>
          <w:bCs/>
        </w:rPr>
        <w:t>IV</w:t>
      </w:r>
      <w:r w:rsidR="0000039D">
        <w:rPr>
          <w:rFonts w:ascii="Arial" w:hAnsi="Arial" w:cs="Arial"/>
          <w:b/>
          <w:bCs/>
        </w:rPr>
        <w:t>.</w:t>
      </w:r>
      <w:r w:rsidRPr="00825D4F">
        <w:rPr>
          <w:rFonts w:ascii="Arial" w:hAnsi="Arial" w:cs="Arial"/>
          <w:b/>
          <w:bCs/>
        </w:rPr>
        <w:tab/>
      </w:r>
      <w:r w:rsidR="00D13AE3" w:rsidRPr="00825D4F">
        <w:rPr>
          <w:rFonts w:ascii="Arial" w:hAnsi="Arial" w:cs="Arial"/>
          <w:b/>
          <w:bCs/>
        </w:rPr>
        <w:t xml:space="preserve">EXECUTIVE DIRECTOR’S </w:t>
      </w:r>
      <w:r w:rsidR="006B2FA1" w:rsidRPr="00825D4F">
        <w:rPr>
          <w:rFonts w:ascii="Arial" w:hAnsi="Arial" w:cs="Arial"/>
          <w:b/>
          <w:bCs/>
        </w:rPr>
        <w:t>THIRD</w:t>
      </w:r>
      <w:r w:rsidR="00D13AE3" w:rsidRPr="00825D4F">
        <w:rPr>
          <w:rFonts w:ascii="Arial" w:hAnsi="Arial" w:cs="Arial"/>
          <w:b/>
          <w:bCs/>
        </w:rPr>
        <w:t xml:space="preserve"> QUARTER REPORT</w:t>
      </w:r>
    </w:p>
    <w:p w14:paraId="4F1C92C4" w14:textId="734C7A5E" w:rsidR="00D13AE3" w:rsidRPr="00825D4F" w:rsidRDefault="00D13AE3" w:rsidP="00D13AE3">
      <w:pPr>
        <w:ind w:left="360"/>
        <w:rPr>
          <w:rFonts w:ascii="Arial" w:hAnsi="Arial" w:cs="Arial"/>
        </w:rPr>
      </w:pPr>
    </w:p>
    <w:p w14:paraId="1CF151F2" w14:textId="2703EC00" w:rsidR="00141749" w:rsidRDefault="00C66921" w:rsidP="004960FC">
      <w:pPr>
        <w:ind w:left="360"/>
        <w:jc w:val="both"/>
        <w:rPr>
          <w:rFonts w:ascii="Arial" w:hAnsi="Arial" w:cs="Arial"/>
        </w:rPr>
      </w:pPr>
      <w:r w:rsidRPr="00825D4F">
        <w:rPr>
          <w:rFonts w:ascii="Arial" w:hAnsi="Arial" w:cs="Arial"/>
          <w:b/>
          <w:bCs/>
        </w:rPr>
        <w:t>Call Stats</w:t>
      </w:r>
      <w:r w:rsidRPr="00825D4F">
        <w:rPr>
          <w:rFonts w:ascii="Arial" w:hAnsi="Arial" w:cs="Arial"/>
        </w:rPr>
        <w:t xml:space="preserve"> – Director Morris stated </w:t>
      </w:r>
      <w:r w:rsidR="008B1F8A">
        <w:rPr>
          <w:rFonts w:ascii="Arial" w:hAnsi="Arial" w:cs="Arial"/>
        </w:rPr>
        <w:t xml:space="preserve">that </w:t>
      </w:r>
      <w:r w:rsidRPr="00825D4F">
        <w:rPr>
          <w:rFonts w:ascii="Arial" w:hAnsi="Arial" w:cs="Arial"/>
        </w:rPr>
        <w:t>in 2020</w:t>
      </w:r>
      <w:r w:rsidR="008B1F8A">
        <w:rPr>
          <w:rFonts w:ascii="Arial" w:hAnsi="Arial" w:cs="Arial"/>
        </w:rPr>
        <w:t>,</w:t>
      </w:r>
      <w:r w:rsidRPr="00825D4F">
        <w:rPr>
          <w:rFonts w:ascii="Arial" w:hAnsi="Arial" w:cs="Arial"/>
        </w:rPr>
        <w:t xml:space="preserve"> there was a decrease in 9-1-1 calls due to COVID. As the city reopens</w:t>
      </w:r>
      <w:r w:rsidR="00D5528B">
        <w:rPr>
          <w:rFonts w:ascii="Arial" w:hAnsi="Arial" w:cs="Arial"/>
        </w:rPr>
        <w:t>,</w:t>
      </w:r>
      <w:r w:rsidRPr="00825D4F">
        <w:rPr>
          <w:rFonts w:ascii="Arial" w:hAnsi="Arial" w:cs="Arial"/>
        </w:rPr>
        <w:t xml:space="preserve"> </w:t>
      </w:r>
      <w:r w:rsidR="00D5528B">
        <w:rPr>
          <w:rFonts w:ascii="Arial" w:hAnsi="Arial" w:cs="Arial"/>
        </w:rPr>
        <w:t xml:space="preserve">Calls </w:t>
      </w:r>
      <w:r w:rsidR="00141749">
        <w:rPr>
          <w:rFonts w:ascii="Arial" w:hAnsi="Arial" w:cs="Arial"/>
        </w:rPr>
        <w:t>for</w:t>
      </w:r>
      <w:r w:rsidR="00D5528B">
        <w:rPr>
          <w:rFonts w:ascii="Arial" w:hAnsi="Arial" w:cs="Arial"/>
        </w:rPr>
        <w:t xml:space="preserve"> Service </w:t>
      </w:r>
      <w:r w:rsidR="00141749">
        <w:rPr>
          <w:rFonts w:ascii="Arial" w:hAnsi="Arial" w:cs="Arial"/>
        </w:rPr>
        <w:t>totals</w:t>
      </w:r>
      <w:r w:rsidRPr="00825D4F">
        <w:rPr>
          <w:rFonts w:ascii="Arial" w:hAnsi="Arial" w:cs="Arial"/>
        </w:rPr>
        <w:t xml:space="preserve"> are starting to rise. </w:t>
      </w:r>
      <w:r w:rsidR="00141749">
        <w:rPr>
          <w:rFonts w:ascii="Arial" w:hAnsi="Arial" w:cs="Arial"/>
        </w:rPr>
        <w:t>ED Morris described the agency’s problems with achieving the call answer time standard of 95% of all calls answered within 15 seconds</w:t>
      </w:r>
      <w:r w:rsidR="005C2FF3">
        <w:rPr>
          <w:rFonts w:ascii="Arial" w:hAnsi="Arial" w:cs="Arial"/>
        </w:rPr>
        <w:t xml:space="preserve"> or less</w:t>
      </w:r>
      <w:r w:rsidR="00141749">
        <w:rPr>
          <w:rFonts w:ascii="Arial" w:hAnsi="Arial" w:cs="Arial"/>
        </w:rPr>
        <w:t>. It is a problem across the country in Emergency Communication Centers. Issues include staff shortages</w:t>
      </w:r>
      <w:r w:rsidR="005C2FF3">
        <w:rPr>
          <w:rFonts w:ascii="Arial" w:hAnsi="Arial" w:cs="Arial"/>
        </w:rPr>
        <w:t>, increased call volume, and low recruitment numbers. Currently, the longest call hold times are approx. 40 seconds. Some solutions being implemented include</w:t>
      </w:r>
      <w:r w:rsidR="008B1F8A">
        <w:rPr>
          <w:rFonts w:ascii="Arial" w:hAnsi="Arial" w:cs="Arial"/>
        </w:rPr>
        <w:t xml:space="preserve"> c</w:t>
      </w:r>
      <w:r w:rsidR="005C2FF3">
        <w:rPr>
          <w:rFonts w:ascii="Arial" w:hAnsi="Arial" w:cs="Arial"/>
        </w:rPr>
        <w:t xml:space="preserve">hecking </w:t>
      </w:r>
      <w:r w:rsidR="008B1F8A">
        <w:rPr>
          <w:rFonts w:ascii="Arial" w:hAnsi="Arial" w:cs="Arial"/>
        </w:rPr>
        <w:t>with</w:t>
      </w:r>
      <w:r w:rsidR="005C2FF3">
        <w:rPr>
          <w:rFonts w:ascii="Arial" w:hAnsi="Arial" w:cs="Arial"/>
        </w:rPr>
        <w:t xml:space="preserve"> Priority Dispatch to see if there is any flexibility in the protocol when multiple callers are reporting the same </w:t>
      </w:r>
      <w:r w:rsidR="004960FC">
        <w:rPr>
          <w:rFonts w:ascii="Arial" w:hAnsi="Arial" w:cs="Arial"/>
        </w:rPr>
        <w:t>incident and</w:t>
      </w:r>
      <w:r w:rsidR="008B1F8A">
        <w:rPr>
          <w:rFonts w:ascii="Arial" w:hAnsi="Arial" w:cs="Arial"/>
        </w:rPr>
        <w:t xml:space="preserve"> accepting smaller recruit classes to get applicants engaged sooner. OPCD is currently at 93%</w:t>
      </w:r>
      <w:r w:rsidR="00611DCE">
        <w:rPr>
          <w:rFonts w:ascii="Arial" w:hAnsi="Arial" w:cs="Arial"/>
        </w:rPr>
        <w:t xml:space="preserve"> </w:t>
      </w:r>
      <w:r w:rsidR="008B1F8A" w:rsidRPr="00825D4F">
        <w:rPr>
          <w:rFonts w:ascii="Arial" w:hAnsi="Arial" w:cs="Arial"/>
        </w:rPr>
        <w:t>of all calls answered within 15 seconds</w:t>
      </w:r>
      <w:r w:rsidR="00611DCE">
        <w:rPr>
          <w:rFonts w:ascii="Arial" w:hAnsi="Arial" w:cs="Arial"/>
        </w:rPr>
        <w:t xml:space="preserve">. Operations staff monitor the </w:t>
      </w:r>
      <w:r w:rsidR="001A49C7">
        <w:rPr>
          <w:rFonts w:ascii="Arial" w:hAnsi="Arial" w:cs="Arial"/>
        </w:rPr>
        <w:t>c</w:t>
      </w:r>
      <w:r w:rsidR="00611DCE">
        <w:rPr>
          <w:rFonts w:ascii="Arial" w:hAnsi="Arial" w:cs="Arial"/>
        </w:rPr>
        <w:t>all answer times hourly.</w:t>
      </w:r>
    </w:p>
    <w:p w14:paraId="28A29E24" w14:textId="77777777" w:rsidR="005C2FF3" w:rsidRDefault="005C2FF3" w:rsidP="004960FC">
      <w:pPr>
        <w:ind w:left="360"/>
        <w:jc w:val="both"/>
        <w:rPr>
          <w:rFonts w:ascii="Arial" w:hAnsi="Arial" w:cs="Arial"/>
        </w:rPr>
      </w:pPr>
    </w:p>
    <w:p w14:paraId="42B79E1E" w14:textId="34C7B493" w:rsidR="00DB2E8B" w:rsidRPr="00825D4F" w:rsidRDefault="00C66921" w:rsidP="004960FC">
      <w:pPr>
        <w:ind w:left="360"/>
        <w:jc w:val="both"/>
        <w:rPr>
          <w:rFonts w:ascii="Arial" w:hAnsi="Arial" w:cs="Arial"/>
        </w:rPr>
      </w:pPr>
      <w:r w:rsidRPr="00825D4F">
        <w:rPr>
          <w:rFonts w:ascii="Arial" w:hAnsi="Arial" w:cs="Arial"/>
        </w:rPr>
        <w:t xml:space="preserve">There is currently a decrease in 3-1-1 calls </w:t>
      </w:r>
      <w:r w:rsidR="00D5528B">
        <w:rPr>
          <w:rFonts w:ascii="Arial" w:hAnsi="Arial" w:cs="Arial"/>
        </w:rPr>
        <w:t>due to the closure of many COVID-related services. H</w:t>
      </w:r>
      <w:r w:rsidRPr="00825D4F">
        <w:rPr>
          <w:rFonts w:ascii="Arial" w:hAnsi="Arial" w:cs="Arial"/>
        </w:rPr>
        <w:t xml:space="preserve">owever the </w:t>
      </w:r>
      <w:r w:rsidR="00D5528B">
        <w:rPr>
          <w:rFonts w:ascii="Arial" w:hAnsi="Arial" w:cs="Arial"/>
        </w:rPr>
        <w:t xml:space="preserve">caller </w:t>
      </w:r>
      <w:r w:rsidRPr="00825D4F">
        <w:rPr>
          <w:rFonts w:ascii="Arial" w:hAnsi="Arial" w:cs="Arial"/>
        </w:rPr>
        <w:t>engagement</w:t>
      </w:r>
      <w:r w:rsidR="00D5528B">
        <w:rPr>
          <w:rFonts w:ascii="Arial" w:hAnsi="Arial" w:cs="Arial"/>
        </w:rPr>
        <w:t xml:space="preserve"> level</w:t>
      </w:r>
      <w:r w:rsidRPr="00825D4F">
        <w:rPr>
          <w:rFonts w:ascii="Arial" w:hAnsi="Arial" w:cs="Arial"/>
        </w:rPr>
        <w:t xml:space="preserve"> has gone up</w:t>
      </w:r>
      <w:r w:rsidR="00C95165" w:rsidRPr="00825D4F">
        <w:rPr>
          <w:rFonts w:ascii="Arial" w:hAnsi="Arial" w:cs="Arial"/>
        </w:rPr>
        <w:t>. The</w:t>
      </w:r>
      <w:r w:rsidRPr="00825D4F">
        <w:rPr>
          <w:rFonts w:ascii="Arial" w:hAnsi="Arial" w:cs="Arial"/>
        </w:rPr>
        <w:t xml:space="preserve"> call volumes seem to be stabilizing to pre</w:t>
      </w:r>
      <w:r w:rsidR="00C95165" w:rsidRPr="00825D4F">
        <w:rPr>
          <w:rFonts w:ascii="Arial" w:hAnsi="Arial" w:cs="Arial"/>
        </w:rPr>
        <w:t>-</w:t>
      </w:r>
      <w:r w:rsidRPr="00825D4F">
        <w:rPr>
          <w:rFonts w:ascii="Arial" w:hAnsi="Arial" w:cs="Arial"/>
        </w:rPr>
        <w:t>COVID levels.</w:t>
      </w:r>
      <w:r w:rsidR="001A49C7">
        <w:rPr>
          <w:rFonts w:ascii="Arial" w:hAnsi="Arial" w:cs="Arial"/>
        </w:rPr>
        <w:t xml:space="preserve"> ED Morris noted that during Hurricane Ida, </w:t>
      </w:r>
      <w:r w:rsidR="00DB2E8B" w:rsidRPr="00825D4F">
        <w:rPr>
          <w:rFonts w:ascii="Arial" w:hAnsi="Arial" w:cs="Arial"/>
        </w:rPr>
        <w:t>there was a 200% increase of 3</w:t>
      </w:r>
      <w:r w:rsidR="00C95165" w:rsidRPr="00825D4F">
        <w:rPr>
          <w:rFonts w:ascii="Arial" w:hAnsi="Arial" w:cs="Arial"/>
        </w:rPr>
        <w:t>-</w:t>
      </w:r>
      <w:r w:rsidR="00DB2E8B" w:rsidRPr="00825D4F">
        <w:rPr>
          <w:rFonts w:ascii="Arial" w:hAnsi="Arial" w:cs="Arial"/>
        </w:rPr>
        <w:t>1</w:t>
      </w:r>
      <w:r w:rsidR="00C95165" w:rsidRPr="00825D4F">
        <w:rPr>
          <w:rFonts w:ascii="Arial" w:hAnsi="Arial" w:cs="Arial"/>
        </w:rPr>
        <w:t>-</w:t>
      </w:r>
      <w:r w:rsidR="00DB2E8B" w:rsidRPr="00825D4F">
        <w:rPr>
          <w:rFonts w:ascii="Arial" w:hAnsi="Arial" w:cs="Arial"/>
        </w:rPr>
        <w:t>1 calls</w:t>
      </w:r>
      <w:r w:rsidR="0000039D">
        <w:rPr>
          <w:rFonts w:ascii="Arial" w:hAnsi="Arial" w:cs="Arial"/>
        </w:rPr>
        <w:t xml:space="preserve"> for a short time.</w:t>
      </w:r>
      <w:r w:rsidR="0045192B">
        <w:rPr>
          <w:rFonts w:ascii="Arial" w:hAnsi="Arial" w:cs="Arial"/>
        </w:rPr>
        <w:t xml:space="preserve"> Citizens are engaging with 3-1-1 via the web page</w:t>
      </w:r>
      <w:r w:rsidR="004960FC">
        <w:rPr>
          <w:rFonts w:ascii="Arial" w:hAnsi="Arial" w:cs="Arial"/>
        </w:rPr>
        <w:t xml:space="preserve"> and the new automated “OPCD Jazz” chat feature.</w:t>
      </w:r>
    </w:p>
    <w:p w14:paraId="124D0EA1" w14:textId="3136F1FC" w:rsidR="00836D7C" w:rsidRPr="00825D4F" w:rsidRDefault="00836D7C" w:rsidP="00D13AE3">
      <w:pPr>
        <w:ind w:left="360"/>
        <w:rPr>
          <w:rFonts w:ascii="Arial" w:hAnsi="Arial" w:cs="Arial"/>
        </w:rPr>
      </w:pPr>
    </w:p>
    <w:p w14:paraId="34322A44" w14:textId="2FC7A0C0" w:rsidR="009777F0" w:rsidRDefault="001A49C7" w:rsidP="004960FC">
      <w:pPr>
        <w:ind w:left="360"/>
        <w:jc w:val="both"/>
        <w:rPr>
          <w:rFonts w:ascii="Arial" w:hAnsi="Arial" w:cs="Arial"/>
        </w:rPr>
      </w:pPr>
      <w:r w:rsidRPr="001A49C7">
        <w:rPr>
          <w:rFonts w:ascii="Arial" w:hAnsi="Arial" w:cs="Arial"/>
          <w:b/>
          <w:bCs/>
        </w:rPr>
        <w:lastRenderedPageBreak/>
        <w:t>New OPCD Staff</w:t>
      </w:r>
      <w:r>
        <w:rPr>
          <w:rFonts w:ascii="Arial" w:hAnsi="Arial" w:cs="Arial"/>
        </w:rPr>
        <w:t xml:space="preserve"> – ED Morris welcomed two new OPCD administrative staff members. </w:t>
      </w:r>
      <w:r w:rsidR="00F370E2">
        <w:rPr>
          <w:rFonts w:ascii="Arial" w:hAnsi="Arial" w:cs="Arial"/>
        </w:rPr>
        <w:t>Ms. Vanessa Caliste-Swafford is the new Finance Manager</w:t>
      </w:r>
      <w:r w:rsidR="00757AF2">
        <w:rPr>
          <w:rFonts w:ascii="Arial" w:hAnsi="Arial" w:cs="Arial"/>
        </w:rPr>
        <w:t xml:space="preserve"> who has been instrumental in the on-going </w:t>
      </w:r>
      <w:r w:rsidR="004960FC">
        <w:rPr>
          <w:rFonts w:ascii="Arial" w:hAnsi="Arial" w:cs="Arial"/>
        </w:rPr>
        <w:t xml:space="preserve">state </w:t>
      </w:r>
      <w:r w:rsidR="00757AF2">
        <w:rPr>
          <w:rFonts w:ascii="Arial" w:hAnsi="Arial" w:cs="Arial"/>
        </w:rPr>
        <w:t>audit</w:t>
      </w:r>
      <w:r w:rsidR="00F370E2">
        <w:rPr>
          <w:rFonts w:ascii="Arial" w:hAnsi="Arial" w:cs="Arial"/>
        </w:rPr>
        <w:t xml:space="preserve">. Ms. Sierra Wallace has been hired as a </w:t>
      </w:r>
      <w:r w:rsidR="00757AF2">
        <w:rPr>
          <w:rFonts w:ascii="Arial" w:hAnsi="Arial" w:cs="Arial"/>
        </w:rPr>
        <w:t>P</w:t>
      </w:r>
      <w:r w:rsidR="00F370E2">
        <w:rPr>
          <w:rFonts w:ascii="Arial" w:hAnsi="Arial" w:cs="Arial"/>
        </w:rPr>
        <w:t>ublic Engagement Specialist</w:t>
      </w:r>
      <w:r w:rsidR="00757AF2">
        <w:rPr>
          <w:rFonts w:ascii="Arial" w:hAnsi="Arial" w:cs="Arial"/>
        </w:rPr>
        <w:t xml:space="preserve"> and works with Mr. Marcus Creel. </w:t>
      </w:r>
    </w:p>
    <w:p w14:paraId="6B6D9037" w14:textId="6542789A" w:rsidR="00F370E2" w:rsidRDefault="00F370E2" w:rsidP="00D13AE3">
      <w:pPr>
        <w:ind w:left="360"/>
        <w:rPr>
          <w:rFonts w:ascii="Arial" w:hAnsi="Arial" w:cs="Arial"/>
        </w:rPr>
      </w:pPr>
    </w:p>
    <w:p w14:paraId="34C0CBF1" w14:textId="62516E11" w:rsidR="009777F0" w:rsidRDefault="00757AF2" w:rsidP="004960FC">
      <w:pPr>
        <w:ind w:left="360"/>
        <w:jc w:val="both"/>
        <w:rPr>
          <w:rFonts w:ascii="Arial" w:hAnsi="Arial" w:cs="Arial"/>
        </w:rPr>
      </w:pPr>
      <w:r w:rsidRPr="00757AF2">
        <w:rPr>
          <w:rFonts w:ascii="Arial" w:hAnsi="Arial" w:cs="Arial"/>
          <w:b/>
          <w:bCs/>
        </w:rPr>
        <w:t>OPCD Training Academy</w:t>
      </w:r>
      <w:r>
        <w:rPr>
          <w:rFonts w:ascii="Arial" w:hAnsi="Arial" w:cs="Arial"/>
        </w:rPr>
        <w:t xml:space="preserve"> - </w:t>
      </w:r>
      <w:r w:rsidR="009777F0" w:rsidRPr="008E5DB0">
        <w:rPr>
          <w:rFonts w:ascii="Arial" w:hAnsi="Arial" w:cs="Arial"/>
        </w:rPr>
        <w:t xml:space="preserve">OPCD has received accreditation and certification for </w:t>
      </w:r>
      <w:r w:rsidR="0000039D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Telecommunicator and Dispatcher </w:t>
      </w:r>
      <w:r w:rsidR="009777F0" w:rsidRPr="008E5DB0">
        <w:rPr>
          <w:rFonts w:ascii="Arial" w:hAnsi="Arial" w:cs="Arial"/>
        </w:rPr>
        <w:t>training program</w:t>
      </w:r>
      <w:r w:rsidR="00544FC3">
        <w:rPr>
          <w:rFonts w:ascii="Arial" w:hAnsi="Arial" w:cs="Arial"/>
        </w:rPr>
        <w:t xml:space="preserve">s from APCO International Agency Training Program. The OPCD Training and Compliance team, led by Ms. Teresa Thompson, achieved this accreditation after completing the two-year application </w:t>
      </w:r>
      <w:r w:rsidR="009777F0" w:rsidRPr="008E5DB0">
        <w:rPr>
          <w:rFonts w:ascii="Arial" w:hAnsi="Arial" w:cs="Arial"/>
        </w:rPr>
        <w:t>process</w:t>
      </w:r>
      <w:r w:rsidR="00544FC3">
        <w:rPr>
          <w:rFonts w:ascii="Arial" w:hAnsi="Arial" w:cs="Arial"/>
        </w:rPr>
        <w:t>.</w:t>
      </w:r>
      <w:r w:rsidR="009777F0" w:rsidRPr="008E5DB0">
        <w:rPr>
          <w:rFonts w:ascii="Arial" w:hAnsi="Arial" w:cs="Arial"/>
        </w:rPr>
        <w:t xml:space="preserve"> </w:t>
      </w:r>
    </w:p>
    <w:p w14:paraId="68F87AA9" w14:textId="1F86823C" w:rsidR="0000039D" w:rsidRDefault="0000039D" w:rsidP="00D13AE3">
      <w:pPr>
        <w:ind w:left="360"/>
        <w:rPr>
          <w:rFonts w:ascii="Arial" w:hAnsi="Arial" w:cs="Arial"/>
        </w:rPr>
      </w:pPr>
    </w:p>
    <w:p w14:paraId="0E88582F" w14:textId="316C0B73" w:rsidR="00904562" w:rsidRPr="00904562" w:rsidRDefault="00904562" w:rsidP="0090456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  <w:b/>
          <w:bCs/>
        </w:rPr>
        <w:tab/>
      </w:r>
      <w:r w:rsidRPr="00904562">
        <w:rPr>
          <w:rFonts w:ascii="Arial" w:hAnsi="Arial" w:cs="Arial"/>
          <w:b/>
          <w:bCs/>
        </w:rPr>
        <w:t>2022 PROPOSED BUDGET</w:t>
      </w:r>
      <w:r w:rsidRPr="00904562">
        <w:rPr>
          <w:rFonts w:ascii="Arial" w:hAnsi="Arial" w:cs="Arial"/>
        </w:rPr>
        <w:t xml:space="preserve"> </w:t>
      </w:r>
    </w:p>
    <w:p w14:paraId="237430AF" w14:textId="77777777" w:rsidR="00904562" w:rsidRDefault="00904562" w:rsidP="00904562">
      <w:pPr>
        <w:pStyle w:val="ListParagraph"/>
        <w:ind w:left="360"/>
        <w:rPr>
          <w:rFonts w:ascii="Arial" w:hAnsi="Arial" w:cs="Arial"/>
        </w:rPr>
      </w:pPr>
    </w:p>
    <w:p w14:paraId="410595ED" w14:textId="376F6576" w:rsidR="00DB2E8B" w:rsidRPr="00904562" w:rsidRDefault="0045192B" w:rsidP="00F65E6B">
      <w:pPr>
        <w:pStyle w:val="ListParagraph"/>
        <w:ind w:left="360"/>
        <w:jc w:val="both"/>
        <w:rPr>
          <w:rFonts w:ascii="Arial" w:hAnsi="Arial" w:cs="Arial"/>
        </w:rPr>
      </w:pPr>
      <w:r w:rsidRPr="00904562">
        <w:rPr>
          <w:rFonts w:ascii="Arial" w:hAnsi="Arial" w:cs="Arial"/>
        </w:rPr>
        <w:t xml:space="preserve">ED Morris made a presentation of the 2022 OPCD Proposed Budget. </w:t>
      </w:r>
      <w:r w:rsidR="00DB2E8B" w:rsidRPr="00904562">
        <w:rPr>
          <w:rFonts w:ascii="Arial" w:hAnsi="Arial" w:cs="Arial"/>
        </w:rPr>
        <w:t xml:space="preserve">The agency is </w:t>
      </w:r>
      <w:r w:rsidR="00BA35F4" w:rsidRPr="00904562">
        <w:rPr>
          <w:rFonts w:ascii="Arial" w:hAnsi="Arial" w:cs="Arial"/>
        </w:rPr>
        <w:t>no longer able</w:t>
      </w:r>
      <w:r w:rsidR="00DB2E8B" w:rsidRPr="00904562">
        <w:rPr>
          <w:rFonts w:ascii="Arial" w:hAnsi="Arial" w:cs="Arial"/>
        </w:rPr>
        <w:t xml:space="preserve"> to use the </w:t>
      </w:r>
      <w:r w:rsidR="00904562">
        <w:rPr>
          <w:rFonts w:ascii="Arial" w:hAnsi="Arial" w:cs="Arial"/>
        </w:rPr>
        <w:t xml:space="preserve">OPCD </w:t>
      </w:r>
      <w:r w:rsidR="00DB2E8B" w:rsidRPr="00904562">
        <w:rPr>
          <w:rFonts w:ascii="Arial" w:hAnsi="Arial" w:cs="Arial"/>
        </w:rPr>
        <w:t xml:space="preserve">reserve funds as it has done in the past to float the organization. </w:t>
      </w:r>
      <w:r w:rsidR="003F19BA" w:rsidRPr="00904562">
        <w:rPr>
          <w:rFonts w:ascii="Arial" w:hAnsi="Arial" w:cs="Arial"/>
        </w:rPr>
        <w:t xml:space="preserve">OPCD has been using savings from </w:t>
      </w:r>
      <w:r w:rsidR="004960FC">
        <w:rPr>
          <w:rFonts w:ascii="Arial" w:hAnsi="Arial" w:cs="Arial"/>
        </w:rPr>
        <w:t xml:space="preserve">position </w:t>
      </w:r>
      <w:r w:rsidR="003F19BA" w:rsidRPr="00904562">
        <w:rPr>
          <w:rFonts w:ascii="Arial" w:hAnsi="Arial" w:cs="Arial"/>
        </w:rPr>
        <w:t xml:space="preserve">vacancies </w:t>
      </w:r>
      <w:r w:rsidR="00C95165" w:rsidRPr="00904562">
        <w:rPr>
          <w:rFonts w:ascii="Arial" w:hAnsi="Arial" w:cs="Arial"/>
        </w:rPr>
        <w:t xml:space="preserve">to </w:t>
      </w:r>
      <w:r w:rsidR="003F19BA" w:rsidRPr="00904562">
        <w:rPr>
          <w:rFonts w:ascii="Arial" w:hAnsi="Arial" w:cs="Arial"/>
        </w:rPr>
        <w:t xml:space="preserve">fill the gap for next year. OPCD is asking the </w:t>
      </w:r>
      <w:r w:rsidR="00503B3D">
        <w:rPr>
          <w:rFonts w:ascii="Arial" w:hAnsi="Arial" w:cs="Arial"/>
        </w:rPr>
        <w:t>C</w:t>
      </w:r>
      <w:r w:rsidR="003F19BA" w:rsidRPr="00904562">
        <w:rPr>
          <w:rFonts w:ascii="Arial" w:hAnsi="Arial" w:cs="Arial"/>
        </w:rPr>
        <w:t xml:space="preserve">ity of New Orleans for an allocation of </w:t>
      </w:r>
      <w:r w:rsidRPr="00904562">
        <w:rPr>
          <w:rFonts w:ascii="Arial" w:hAnsi="Arial" w:cs="Arial"/>
        </w:rPr>
        <w:t>$</w:t>
      </w:r>
      <w:r w:rsidR="003F19BA" w:rsidRPr="00904562">
        <w:rPr>
          <w:rFonts w:ascii="Arial" w:hAnsi="Arial" w:cs="Arial"/>
        </w:rPr>
        <w:t>10.6 million dollars</w:t>
      </w:r>
      <w:r w:rsidRPr="00904562">
        <w:rPr>
          <w:rFonts w:ascii="Arial" w:hAnsi="Arial" w:cs="Arial"/>
        </w:rPr>
        <w:t>.</w:t>
      </w:r>
      <w:r w:rsidR="003F19BA" w:rsidRPr="00904562">
        <w:rPr>
          <w:rFonts w:ascii="Arial" w:hAnsi="Arial" w:cs="Arial"/>
        </w:rPr>
        <w:t xml:space="preserve"> </w:t>
      </w:r>
      <w:r w:rsidRPr="00904562">
        <w:rPr>
          <w:rFonts w:ascii="Arial" w:hAnsi="Arial" w:cs="Arial"/>
        </w:rPr>
        <w:t>T</w:t>
      </w:r>
      <w:r w:rsidR="003F19BA" w:rsidRPr="00904562">
        <w:rPr>
          <w:rFonts w:ascii="Arial" w:hAnsi="Arial" w:cs="Arial"/>
        </w:rPr>
        <w:t xml:space="preserve">his is a proposed </w:t>
      </w:r>
      <w:r w:rsidR="00503B3D">
        <w:rPr>
          <w:rFonts w:ascii="Arial" w:hAnsi="Arial" w:cs="Arial"/>
        </w:rPr>
        <w:t>amount</w:t>
      </w:r>
      <w:r w:rsidR="003F19BA" w:rsidRPr="00904562">
        <w:rPr>
          <w:rFonts w:ascii="Arial" w:hAnsi="Arial" w:cs="Arial"/>
        </w:rPr>
        <w:t xml:space="preserve"> and has not been finalized. </w:t>
      </w:r>
      <w:r w:rsidR="00BA35F4" w:rsidRPr="00904562">
        <w:rPr>
          <w:rFonts w:ascii="Arial" w:hAnsi="Arial" w:cs="Arial"/>
        </w:rPr>
        <w:t>The budget includes:</w:t>
      </w:r>
    </w:p>
    <w:p w14:paraId="4C3022E0" w14:textId="6DB6D4CC" w:rsidR="003F19BA" w:rsidRPr="00904562" w:rsidRDefault="003F19BA" w:rsidP="00D13AE3">
      <w:pPr>
        <w:ind w:left="360"/>
        <w:rPr>
          <w:rFonts w:ascii="Arial" w:hAnsi="Arial" w:cs="Arial"/>
        </w:rPr>
      </w:pPr>
    </w:p>
    <w:p w14:paraId="3200DA1C" w14:textId="016FA472" w:rsidR="00A25E85" w:rsidRDefault="00503B3D" w:rsidP="00F65E6B">
      <w:pPr>
        <w:ind w:left="360"/>
        <w:jc w:val="both"/>
        <w:rPr>
          <w:rFonts w:ascii="Arial" w:hAnsi="Arial" w:cs="Arial"/>
        </w:rPr>
      </w:pPr>
      <w:r w:rsidRPr="00503B3D">
        <w:rPr>
          <w:rFonts w:ascii="Arial" w:hAnsi="Arial" w:cs="Arial"/>
          <w:b/>
          <w:bCs/>
        </w:rPr>
        <w:t>Capital Improvements</w:t>
      </w:r>
      <w:r>
        <w:rPr>
          <w:rFonts w:ascii="Arial" w:hAnsi="Arial" w:cs="Arial"/>
        </w:rPr>
        <w:t xml:space="preserve"> - </w:t>
      </w:r>
      <w:r w:rsidR="003F19BA" w:rsidRPr="00904562">
        <w:rPr>
          <w:rFonts w:ascii="Arial" w:hAnsi="Arial" w:cs="Arial"/>
        </w:rPr>
        <w:t xml:space="preserve">Hurricane Ida identified </w:t>
      </w:r>
      <w:r w:rsidR="00A25E85">
        <w:rPr>
          <w:rFonts w:ascii="Arial" w:hAnsi="Arial" w:cs="Arial"/>
        </w:rPr>
        <w:t>areas where the</w:t>
      </w:r>
      <w:r w:rsidR="003F19BA" w:rsidRPr="00904562">
        <w:rPr>
          <w:rFonts w:ascii="Arial" w:hAnsi="Arial" w:cs="Arial"/>
        </w:rPr>
        <w:t xml:space="preserve"> OPCD facility is beginning to </w:t>
      </w:r>
      <w:r w:rsidR="00A25E85">
        <w:rPr>
          <w:rFonts w:ascii="Arial" w:hAnsi="Arial" w:cs="Arial"/>
        </w:rPr>
        <w:t xml:space="preserve">show its </w:t>
      </w:r>
      <w:r w:rsidR="003F19BA" w:rsidRPr="00904562">
        <w:rPr>
          <w:rFonts w:ascii="Arial" w:hAnsi="Arial" w:cs="Arial"/>
        </w:rPr>
        <w:t>age. There are roof repairs needed</w:t>
      </w:r>
      <w:r w:rsidR="00A25E85">
        <w:rPr>
          <w:rFonts w:ascii="Arial" w:hAnsi="Arial" w:cs="Arial"/>
        </w:rPr>
        <w:t xml:space="preserve"> to the McDaniels Call Center</w:t>
      </w:r>
      <w:r w:rsidR="003F19BA" w:rsidRPr="00904562">
        <w:rPr>
          <w:rFonts w:ascii="Arial" w:hAnsi="Arial" w:cs="Arial"/>
        </w:rPr>
        <w:t xml:space="preserve">, </w:t>
      </w:r>
      <w:r w:rsidR="00A25E85">
        <w:rPr>
          <w:rFonts w:ascii="Arial" w:hAnsi="Arial" w:cs="Arial"/>
        </w:rPr>
        <w:t xml:space="preserve">and </w:t>
      </w:r>
      <w:r w:rsidR="00C95165" w:rsidRPr="00904562">
        <w:rPr>
          <w:rFonts w:ascii="Arial" w:hAnsi="Arial" w:cs="Arial"/>
        </w:rPr>
        <w:t xml:space="preserve">the </w:t>
      </w:r>
      <w:r w:rsidR="003F19BA" w:rsidRPr="00904562">
        <w:rPr>
          <w:rFonts w:ascii="Arial" w:hAnsi="Arial" w:cs="Arial"/>
        </w:rPr>
        <w:t xml:space="preserve">Roman </w:t>
      </w:r>
      <w:r w:rsidR="00A25E85">
        <w:rPr>
          <w:rFonts w:ascii="Arial" w:hAnsi="Arial" w:cs="Arial"/>
        </w:rPr>
        <w:t xml:space="preserve">Capitol </w:t>
      </w:r>
      <w:r w:rsidR="00C95165" w:rsidRPr="00904562">
        <w:rPr>
          <w:rFonts w:ascii="Arial" w:hAnsi="Arial" w:cs="Arial"/>
        </w:rPr>
        <w:t>building</w:t>
      </w:r>
      <w:r w:rsidR="003F19BA" w:rsidRPr="00904562">
        <w:rPr>
          <w:rFonts w:ascii="Arial" w:hAnsi="Arial" w:cs="Arial"/>
        </w:rPr>
        <w:t xml:space="preserve"> suffered significant </w:t>
      </w:r>
      <w:r w:rsidR="00A25E85">
        <w:rPr>
          <w:rFonts w:ascii="Arial" w:hAnsi="Arial" w:cs="Arial"/>
        </w:rPr>
        <w:t>roof and interior damage.</w:t>
      </w:r>
    </w:p>
    <w:p w14:paraId="7E0BF424" w14:textId="77777777" w:rsidR="00A25E85" w:rsidRDefault="00A25E85" w:rsidP="00D13AE3">
      <w:pPr>
        <w:ind w:left="360"/>
        <w:rPr>
          <w:rFonts w:ascii="Arial" w:hAnsi="Arial" w:cs="Arial"/>
        </w:rPr>
      </w:pPr>
    </w:p>
    <w:p w14:paraId="1A0E85C1" w14:textId="10EA13B2" w:rsidR="003F19BA" w:rsidRPr="00904562" w:rsidRDefault="00A25E85" w:rsidP="00F65E6B">
      <w:pPr>
        <w:ind w:left="360"/>
        <w:jc w:val="both"/>
        <w:rPr>
          <w:rFonts w:ascii="Arial" w:hAnsi="Arial" w:cs="Arial"/>
        </w:rPr>
      </w:pPr>
      <w:r w:rsidRPr="00A25E85">
        <w:rPr>
          <w:rFonts w:ascii="Arial" w:hAnsi="Arial" w:cs="Arial"/>
          <w:b/>
          <w:bCs/>
        </w:rPr>
        <w:t>Salaries and Benefits</w:t>
      </w:r>
      <w:r>
        <w:rPr>
          <w:rFonts w:ascii="Arial" w:hAnsi="Arial" w:cs="Arial"/>
        </w:rPr>
        <w:t xml:space="preserve"> - T</w:t>
      </w:r>
      <w:r w:rsidRPr="00904562">
        <w:rPr>
          <w:rFonts w:ascii="Arial" w:hAnsi="Arial" w:cs="Arial"/>
        </w:rPr>
        <w:t>here</w:t>
      </w:r>
      <w:r w:rsidR="003F19BA" w:rsidRPr="00904562">
        <w:rPr>
          <w:rFonts w:ascii="Arial" w:hAnsi="Arial" w:cs="Arial"/>
        </w:rPr>
        <w:t xml:space="preserve"> are longevity increases pending</w:t>
      </w:r>
      <w:r w:rsidR="00C95165" w:rsidRPr="00904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9E5002">
        <w:rPr>
          <w:rFonts w:ascii="Arial" w:hAnsi="Arial" w:cs="Arial"/>
        </w:rPr>
        <w:t xml:space="preserve">long-time staff members. Additionally </w:t>
      </w:r>
      <w:r w:rsidR="003F19BA" w:rsidRPr="00904562">
        <w:rPr>
          <w:rFonts w:ascii="Arial" w:hAnsi="Arial" w:cs="Arial"/>
        </w:rPr>
        <w:t xml:space="preserve">two </w:t>
      </w:r>
      <w:r w:rsidR="009E5002" w:rsidRPr="00904562">
        <w:rPr>
          <w:rFonts w:ascii="Arial" w:hAnsi="Arial" w:cs="Arial"/>
        </w:rPr>
        <w:t>FTEs</w:t>
      </w:r>
      <w:r w:rsidR="003F19BA" w:rsidRPr="00904562">
        <w:rPr>
          <w:rFonts w:ascii="Arial" w:hAnsi="Arial" w:cs="Arial"/>
        </w:rPr>
        <w:t xml:space="preserve"> </w:t>
      </w:r>
      <w:r w:rsidR="009E5002">
        <w:rPr>
          <w:rFonts w:ascii="Arial" w:hAnsi="Arial" w:cs="Arial"/>
        </w:rPr>
        <w:t xml:space="preserve">are </w:t>
      </w:r>
      <w:r w:rsidR="00C95165" w:rsidRPr="00904562">
        <w:rPr>
          <w:rFonts w:ascii="Arial" w:hAnsi="Arial" w:cs="Arial"/>
        </w:rPr>
        <w:t xml:space="preserve">needed </w:t>
      </w:r>
      <w:r w:rsidR="003F19BA" w:rsidRPr="00904562">
        <w:rPr>
          <w:rFonts w:ascii="Arial" w:hAnsi="Arial" w:cs="Arial"/>
        </w:rPr>
        <w:t xml:space="preserve">in </w:t>
      </w:r>
      <w:r w:rsidR="009E5002">
        <w:rPr>
          <w:rFonts w:ascii="Arial" w:hAnsi="Arial" w:cs="Arial"/>
        </w:rPr>
        <w:t>the Technology Department</w:t>
      </w:r>
      <w:r w:rsidR="003F19BA" w:rsidRPr="00904562">
        <w:rPr>
          <w:rFonts w:ascii="Arial" w:hAnsi="Arial" w:cs="Arial"/>
        </w:rPr>
        <w:t xml:space="preserve"> </w:t>
      </w:r>
      <w:r w:rsidR="009E5002">
        <w:rPr>
          <w:rFonts w:ascii="Arial" w:hAnsi="Arial" w:cs="Arial"/>
        </w:rPr>
        <w:t>to</w:t>
      </w:r>
      <w:r w:rsidR="003F19BA" w:rsidRPr="00904562">
        <w:rPr>
          <w:rFonts w:ascii="Arial" w:hAnsi="Arial" w:cs="Arial"/>
        </w:rPr>
        <w:t xml:space="preserve"> support </w:t>
      </w:r>
      <w:r w:rsidR="009E5002">
        <w:rPr>
          <w:rFonts w:ascii="Arial" w:hAnsi="Arial" w:cs="Arial"/>
        </w:rPr>
        <w:t>OPCD’s</w:t>
      </w:r>
      <w:r w:rsidR="003F19BA" w:rsidRPr="00904562">
        <w:rPr>
          <w:rFonts w:ascii="Arial" w:hAnsi="Arial" w:cs="Arial"/>
        </w:rPr>
        <w:t xml:space="preserve"> </w:t>
      </w:r>
      <w:r w:rsidR="00BA35F4" w:rsidRPr="00904562">
        <w:rPr>
          <w:rFonts w:ascii="Arial" w:hAnsi="Arial" w:cs="Arial"/>
        </w:rPr>
        <w:t>technical</w:t>
      </w:r>
      <w:r w:rsidR="003F19BA" w:rsidRPr="00904562">
        <w:rPr>
          <w:rFonts w:ascii="Arial" w:hAnsi="Arial" w:cs="Arial"/>
        </w:rPr>
        <w:t xml:space="preserve"> infrastructure. </w:t>
      </w:r>
    </w:p>
    <w:p w14:paraId="544BBE92" w14:textId="78DACDEA" w:rsidR="003F19BA" w:rsidRPr="00904562" w:rsidRDefault="003F19BA" w:rsidP="00F65E6B">
      <w:pPr>
        <w:ind w:left="360"/>
        <w:jc w:val="both"/>
        <w:rPr>
          <w:rFonts w:ascii="Arial" w:hAnsi="Arial" w:cs="Arial"/>
        </w:rPr>
      </w:pPr>
    </w:p>
    <w:p w14:paraId="7D1A72E7" w14:textId="59419733" w:rsidR="003F19BA" w:rsidRPr="00904562" w:rsidRDefault="009E5002" w:rsidP="00F65E6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New Orleans </w:t>
      </w:r>
      <w:r w:rsidR="003F19BA" w:rsidRPr="00904562">
        <w:rPr>
          <w:rFonts w:ascii="Arial" w:hAnsi="Arial" w:cs="Arial"/>
        </w:rPr>
        <w:t xml:space="preserve">City Council recently passed an ordinance that everyone working in </w:t>
      </w:r>
      <w:r w:rsidR="004E0314" w:rsidRPr="00904562">
        <w:rPr>
          <w:rFonts w:ascii="Arial" w:hAnsi="Arial" w:cs="Arial"/>
        </w:rPr>
        <w:t xml:space="preserve">or for city </w:t>
      </w:r>
      <w:r w:rsidR="003F19BA" w:rsidRPr="00904562">
        <w:rPr>
          <w:rFonts w:ascii="Arial" w:hAnsi="Arial" w:cs="Arial"/>
        </w:rPr>
        <w:t xml:space="preserve">government make above </w:t>
      </w:r>
      <w:r>
        <w:rPr>
          <w:rFonts w:ascii="Arial" w:hAnsi="Arial" w:cs="Arial"/>
        </w:rPr>
        <w:t>$</w:t>
      </w:r>
      <w:r w:rsidR="003F19BA" w:rsidRPr="00904562">
        <w:rPr>
          <w:rFonts w:ascii="Arial" w:hAnsi="Arial" w:cs="Arial"/>
        </w:rPr>
        <w:t xml:space="preserve">15.00/hr. There are some workers on </w:t>
      </w:r>
      <w:r>
        <w:rPr>
          <w:rFonts w:ascii="Arial" w:hAnsi="Arial" w:cs="Arial"/>
        </w:rPr>
        <w:t>the</w:t>
      </w:r>
      <w:r w:rsidR="003F19BA" w:rsidRPr="00904562">
        <w:rPr>
          <w:rFonts w:ascii="Arial" w:hAnsi="Arial" w:cs="Arial"/>
        </w:rPr>
        <w:t xml:space="preserve"> 3-1-1 staff that do not meet this </w:t>
      </w:r>
      <w:r w:rsidR="00C95165" w:rsidRPr="00904562">
        <w:rPr>
          <w:rFonts w:ascii="Arial" w:hAnsi="Arial" w:cs="Arial"/>
        </w:rPr>
        <w:t xml:space="preserve">requirement. </w:t>
      </w:r>
      <w:r>
        <w:rPr>
          <w:rFonts w:ascii="Arial" w:hAnsi="Arial" w:cs="Arial"/>
        </w:rPr>
        <w:t>To remain compliant with the ordinance, OPCD</w:t>
      </w:r>
      <w:r w:rsidR="003F19BA" w:rsidRPr="00904562">
        <w:rPr>
          <w:rFonts w:ascii="Arial" w:hAnsi="Arial" w:cs="Arial"/>
        </w:rPr>
        <w:t xml:space="preserve"> will be increasing their pay from </w:t>
      </w:r>
      <w:r>
        <w:rPr>
          <w:rFonts w:ascii="Arial" w:hAnsi="Arial" w:cs="Arial"/>
        </w:rPr>
        <w:t>$</w:t>
      </w:r>
      <w:r w:rsidR="003F19BA" w:rsidRPr="00904562">
        <w:rPr>
          <w:rFonts w:ascii="Arial" w:hAnsi="Arial" w:cs="Arial"/>
        </w:rPr>
        <w:t>14.90</w:t>
      </w:r>
      <w:r>
        <w:rPr>
          <w:rFonts w:ascii="Arial" w:hAnsi="Arial" w:cs="Arial"/>
        </w:rPr>
        <w:t>/</w:t>
      </w:r>
      <w:r w:rsidR="003C3CBA">
        <w:rPr>
          <w:rFonts w:ascii="Arial" w:hAnsi="Arial" w:cs="Arial"/>
        </w:rPr>
        <w:t>hr.</w:t>
      </w:r>
      <w:r w:rsidR="003F19BA" w:rsidRPr="0090456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$</w:t>
      </w:r>
      <w:r w:rsidR="003F19BA" w:rsidRPr="00904562">
        <w:rPr>
          <w:rFonts w:ascii="Arial" w:hAnsi="Arial" w:cs="Arial"/>
        </w:rPr>
        <w:t>15.15</w:t>
      </w:r>
      <w:r>
        <w:rPr>
          <w:rFonts w:ascii="Arial" w:hAnsi="Arial" w:cs="Arial"/>
        </w:rPr>
        <w:t>/</w:t>
      </w:r>
      <w:r w:rsidR="003C3CBA">
        <w:rPr>
          <w:rFonts w:ascii="Arial" w:hAnsi="Arial" w:cs="Arial"/>
        </w:rPr>
        <w:t>hr.</w:t>
      </w:r>
      <w:r w:rsidR="003F19BA" w:rsidRPr="00904562">
        <w:rPr>
          <w:rFonts w:ascii="Arial" w:hAnsi="Arial" w:cs="Arial"/>
        </w:rPr>
        <w:t xml:space="preserve"> to make </w:t>
      </w:r>
      <w:r>
        <w:rPr>
          <w:rFonts w:ascii="Arial" w:hAnsi="Arial" w:cs="Arial"/>
        </w:rPr>
        <w:t>3-1-1 salaries</w:t>
      </w:r>
      <w:r w:rsidR="003F19BA" w:rsidRPr="00904562">
        <w:rPr>
          <w:rFonts w:ascii="Arial" w:hAnsi="Arial" w:cs="Arial"/>
        </w:rPr>
        <w:t xml:space="preserve"> </w:t>
      </w:r>
      <w:r w:rsidR="00F65E6B">
        <w:rPr>
          <w:rFonts w:ascii="Arial" w:hAnsi="Arial" w:cs="Arial"/>
        </w:rPr>
        <w:t>competitive in</w:t>
      </w:r>
      <w:r w:rsidR="003F19BA" w:rsidRPr="00904562">
        <w:rPr>
          <w:rFonts w:ascii="Arial" w:hAnsi="Arial" w:cs="Arial"/>
        </w:rPr>
        <w:t xml:space="preserve"> the market</w:t>
      </w:r>
      <w:r w:rsidR="00F65E6B">
        <w:rPr>
          <w:rFonts w:ascii="Arial" w:hAnsi="Arial" w:cs="Arial"/>
        </w:rPr>
        <w:t xml:space="preserve"> and</w:t>
      </w:r>
      <w:r w:rsidR="004E0314" w:rsidRPr="00904562">
        <w:rPr>
          <w:rFonts w:ascii="Arial" w:hAnsi="Arial" w:cs="Arial"/>
        </w:rPr>
        <w:t xml:space="preserve"> </w:t>
      </w:r>
      <w:r w:rsidR="00F65E6B">
        <w:rPr>
          <w:rFonts w:ascii="Arial" w:hAnsi="Arial" w:cs="Arial"/>
        </w:rPr>
        <w:t>help with employee retention.</w:t>
      </w:r>
      <w:r w:rsidR="004E0314" w:rsidRPr="00904562">
        <w:rPr>
          <w:rFonts w:ascii="Arial" w:hAnsi="Arial" w:cs="Arial"/>
        </w:rPr>
        <w:t xml:space="preserve"> </w:t>
      </w:r>
    </w:p>
    <w:p w14:paraId="75309296" w14:textId="6EFA450E" w:rsidR="009777F0" w:rsidRPr="00904562" w:rsidRDefault="009777F0" w:rsidP="00D13AE3">
      <w:pPr>
        <w:ind w:left="360"/>
        <w:rPr>
          <w:rFonts w:ascii="Arial" w:hAnsi="Arial" w:cs="Arial"/>
        </w:rPr>
      </w:pPr>
    </w:p>
    <w:p w14:paraId="12381E87" w14:textId="7EAF7504" w:rsidR="003F19BA" w:rsidRPr="00904562" w:rsidRDefault="00BA31BC" w:rsidP="00BA31BC">
      <w:pPr>
        <w:ind w:left="360"/>
        <w:jc w:val="both"/>
        <w:rPr>
          <w:rFonts w:ascii="Arial" w:hAnsi="Arial" w:cs="Arial"/>
        </w:rPr>
      </w:pPr>
      <w:r w:rsidRPr="00BA31BC">
        <w:rPr>
          <w:rFonts w:ascii="Arial" w:hAnsi="Arial" w:cs="Arial"/>
          <w:b/>
          <w:bCs/>
        </w:rPr>
        <w:t>OPCD Vehicles</w:t>
      </w:r>
      <w:r>
        <w:rPr>
          <w:rFonts w:ascii="Arial" w:hAnsi="Arial" w:cs="Arial"/>
        </w:rPr>
        <w:t xml:space="preserve"> - </w:t>
      </w:r>
      <w:r w:rsidR="003F19BA" w:rsidRPr="00904562">
        <w:rPr>
          <w:rFonts w:ascii="Arial" w:hAnsi="Arial" w:cs="Arial"/>
        </w:rPr>
        <w:t xml:space="preserve">OPCD has three vehicles that are deemed unsafe. </w:t>
      </w:r>
      <w:r w:rsidR="004E0314" w:rsidRPr="0090456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rear </w:t>
      </w:r>
      <w:r w:rsidR="004E0314" w:rsidRPr="00904562">
        <w:rPr>
          <w:rFonts w:ascii="Arial" w:hAnsi="Arial" w:cs="Arial"/>
        </w:rPr>
        <w:t>windshield fell out of one vehicle while staff was driving</w:t>
      </w:r>
      <w:r>
        <w:rPr>
          <w:rFonts w:ascii="Arial" w:hAnsi="Arial" w:cs="Arial"/>
        </w:rPr>
        <w:t>,</w:t>
      </w:r>
      <w:r w:rsidR="004E0314" w:rsidRPr="00904562">
        <w:rPr>
          <w:rFonts w:ascii="Arial" w:hAnsi="Arial" w:cs="Arial"/>
        </w:rPr>
        <w:t xml:space="preserve"> and there is another vehicle in which the seat</w:t>
      </w:r>
      <w:r w:rsidR="00CB19EE" w:rsidRPr="00904562">
        <w:rPr>
          <w:rFonts w:ascii="Arial" w:hAnsi="Arial" w:cs="Arial"/>
        </w:rPr>
        <w:t>s</w:t>
      </w:r>
      <w:r w:rsidR="004E0314" w:rsidRPr="00904562">
        <w:rPr>
          <w:rFonts w:ascii="Arial" w:hAnsi="Arial" w:cs="Arial"/>
        </w:rPr>
        <w:t xml:space="preserve"> no longer </w:t>
      </w:r>
      <w:r w:rsidRPr="00904562">
        <w:rPr>
          <w:rFonts w:ascii="Arial" w:hAnsi="Arial" w:cs="Arial"/>
        </w:rPr>
        <w:t>lock,</w:t>
      </w:r>
      <w:r w:rsidR="004E0314" w:rsidRPr="00904562">
        <w:rPr>
          <w:rFonts w:ascii="Arial" w:hAnsi="Arial" w:cs="Arial"/>
        </w:rPr>
        <w:t xml:space="preserve"> and riders are thrown during stops. </w:t>
      </w:r>
      <w:r>
        <w:rPr>
          <w:rFonts w:ascii="Arial" w:hAnsi="Arial" w:cs="Arial"/>
        </w:rPr>
        <w:t>OPCD</w:t>
      </w:r>
      <w:r w:rsidR="004E0314" w:rsidRPr="00904562">
        <w:rPr>
          <w:rFonts w:ascii="Arial" w:hAnsi="Arial" w:cs="Arial"/>
        </w:rPr>
        <w:t xml:space="preserve"> would like to acquire additional vehicles and the recommendation has been to lease these vehicles. This would allow our five-year</w:t>
      </w:r>
      <w:r w:rsidR="003C2C68" w:rsidRPr="00904562">
        <w:rPr>
          <w:rFonts w:ascii="Arial" w:hAnsi="Arial" w:cs="Arial"/>
        </w:rPr>
        <w:t xml:space="preserve"> </w:t>
      </w:r>
      <w:r w:rsidR="00425D6B">
        <w:rPr>
          <w:rFonts w:ascii="Arial" w:hAnsi="Arial" w:cs="Arial"/>
        </w:rPr>
        <w:t xml:space="preserve">vehicle </w:t>
      </w:r>
      <w:r w:rsidR="004E0314" w:rsidRPr="00904562">
        <w:rPr>
          <w:rFonts w:ascii="Arial" w:hAnsi="Arial" w:cs="Arial"/>
        </w:rPr>
        <w:t xml:space="preserve">replacement plan to be preplanned. OPCD can use its contract with Jefferson Parish to replace our entire fleet for </w:t>
      </w:r>
      <w:r w:rsidR="005009A7" w:rsidRPr="00904562">
        <w:rPr>
          <w:rFonts w:ascii="Arial" w:hAnsi="Arial" w:cs="Arial"/>
        </w:rPr>
        <w:t>$</w:t>
      </w:r>
      <w:r w:rsidR="004E0314" w:rsidRPr="00904562">
        <w:rPr>
          <w:rFonts w:ascii="Arial" w:hAnsi="Arial" w:cs="Arial"/>
        </w:rPr>
        <w:t>20,000 a quarter.</w:t>
      </w:r>
      <w:r w:rsidR="005009A7" w:rsidRPr="00904562">
        <w:rPr>
          <w:rFonts w:ascii="Arial" w:hAnsi="Arial" w:cs="Arial"/>
        </w:rPr>
        <w:t xml:space="preserve"> This contract will expire </w:t>
      </w:r>
      <w:r w:rsidR="00C868AB" w:rsidRPr="00904562">
        <w:rPr>
          <w:rFonts w:ascii="Arial" w:hAnsi="Arial" w:cs="Arial"/>
        </w:rPr>
        <w:t>soon,</w:t>
      </w:r>
      <w:r w:rsidR="005009A7" w:rsidRPr="00904562">
        <w:rPr>
          <w:rFonts w:ascii="Arial" w:hAnsi="Arial" w:cs="Arial"/>
        </w:rPr>
        <w:t xml:space="preserve"> and </w:t>
      </w:r>
      <w:r w:rsidR="00425D6B">
        <w:rPr>
          <w:rFonts w:ascii="Arial" w:hAnsi="Arial" w:cs="Arial"/>
        </w:rPr>
        <w:t>ED Morris would</w:t>
      </w:r>
      <w:r w:rsidR="00C868AB" w:rsidRPr="00904562">
        <w:rPr>
          <w:rFonts w:ascii="Arial" w:hAnsi="Arial" w:cs="Arial"/>
        </w:rPr>
        <w:t xml:space="preserve"> like to take</w:t>
      </w:r>
      <w:r w:rsidR="005009A7" w:rsidRPr="00904562">
        <w:rPr>
          <w:rFonts w:ascii="Arial" w:hAnsi="Arial" w:cs="Arial"/>
        </w:rPr>
        <w:t xml:space="preserve"> advantage of </w:t>
      </w:r>
      <w:r w:rsidR="00C868AB" w:rsidRPr="00904562">
        <w:rPr>
          <w:rFonts w:ascii="Arial" w:hAnsi="Arial" w:cs="Arial"/>
        </w:rPr>
        <w:t>the current pricing while available</w:t>
      </w:r>
      <w:r w:rsidR="005009A7" w:rsidRPr="00904562">
        <w:rPr>
          <w:rFonts w:ascii="Arial" w:hAnsi="Arial" w:cs="Arial"/>
        </w:rPr>
        <w:t>.</w:t>
      </w:r>
      <w:r w:rsidR="003C2C68" w:rsidRPr="00904562">
        <w:rPr>
          <w:rFonts w:ascii="Arial" w:hAnsi="Arial" w:cs="Arial"/>
        </w:rPr>
        <w:t xml:space="preserve"> </w:t>
      </w:r>
    </w:p>
    <w:p w14:paraId="213C505D" w14:textId="21E3CF23" w:rsidR="005009A7" w:rsidRPr="00904562" w:rsidRDefault="005009A7" w:rsidP="00D13AE3">
      <w:pPr>
        <w:ind w:left="360"/>
        <w:rPr>
          <w:rFonts w:ascii="Arial" w:hAnsi="Arial" w:cs="Arial"/>
        </w:rPr>
      </w:pPr>
    </w:p>
    <w:p w14:paraId="5588D92C" w14:textId="7B623EFC" w:rsidR="003C2C68" w:rsidRPr="00B259D7" w:rsidRDefault="00BA31BC" w:rsidP="009B18EB">
      <w:pPr>
        <w:ind w:left="360"/>
        <w:jc w:val="both"/>
        <w:rPr>
          <w:rFonts w:ascii="Arial" w:hAnsi="Arial" w:cs="Arial"/>
        </w:rPr>
      </w:pPr>
      <w:r w:rsidRPr="00B259D7">
        <w:rPr>
          <w:rFonts w:ascii="Arial" w:hAnsi="Arial" w:cs="Arial"/>
          <w:b/>
          <w:bCs/>
        </w:rPr>
        <w:t>Rev</w:t>
      </w:r>
      <w:r>
        <w:rPr>
          <w:rFonts w:ascii="Arial" w:hAnsi="Arial" w:cs="Arial"/>
          <w:b/>
          <w:bCs/>
        </w:rPr>
        <w:t>e</w:t>
      </w:r>
      <w:r w:rsidRPr="00B259D7">
        <w:rPr>
          <w:rFonts w:ascii="Arial" w:hAnsi="Arial" w:cs="Arial"/>
          <w:b/>
          <w:bCs/>
        </w:rPr>
        <w:t xml:space="preserve">nue </w:t>
      </w:r>
      <w:r>
        <w:rPr>
          <w:rFonts w:ascii="Arial" w:hAnsi="Arial" w:cs="Arial"/>
          <w:b/>
          <w:bCs/>
        </w:rPr>
        <w:t>P</w:t>
      </w:r>
      <w:r w:rsidRPr="00B259D7">
        <w:rPr>
          <w:rFonts w:ascii="Arial" w:hAnsi="Arial" w:cs="Arial"/>
          <w:b/>
          <w:bCs/>
        </w:rPr>
        <w:t>rojection</w:t>
      </w:r>
      <w:r w:rsidR="005009A7" w:rsidRPr="00B259D7">
        <w:rPr>
          <w:rFonts w:ascii="Arial" w:hAnsi="Arial" w:cs="Arial"/>
        </w:rPr>
        <w:t xml:space="preserve"> </w:t>
      </w:r>
      <w:r w:rsidR="00C868AB" w:rsidRPr="00B259D7">
        <w:rPr>
          <w:rFonts w:ascii="Arial" w:hAnsi="Arial" w:cs="Arial"/>
        </w:rPr>
        <w:t>–</w:t>
      </w:r>
      <w:r w:rsidR="005009A7" w:rsidRPr="00B25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 Morris reported that </w:t>
      </w:r>
      <w:r w:rsidR="00C868AB" w:rsidRPr="00B259D7">
        <w:rPr>
          <w:rFonts w:ascii="Arial" w:hAnsi="Arial" w:cs="Arial"/>
        </w:rPr>
        <w:t xml:space="preserve">9-1-1 </w:t>
      </w:r>
      <w:r>
        <w:rPr>
          <w:rFonts w:ascii="Arial" w:hAnsi="Arial" w:cs="Arial"/>
        </w:rPr>
        <w:t>s</w:t>
      </w:r>
      <w:r w:rsidR="005009A7" w:rsidRPr="00B259D7">
        <w:rPr>
          <w:rFonts w:ascii="Arial" w:hAnsi="Arial" w:cs="Arial"/>
        </w:rPr>
        <w:t>urcharge revenue is returning to pre-Covid</w:t>
      </w:r>
      <w:r w:rsidR="00584F6C">
        <w:rPr>
          <w:rFonts w:ascii="Arial" w:hAnsi="Arial" w:cs="Arial"/>
        </w:rPr>
        <w:t xml:space="preserve"> levels</w:t>
      </w:r>
      <w:r w:rsidR="005009A7" w:rsidRPr="00B259D7">
        <w:rPr>
          <w:rFonts w:ascii="Arial" w:hAnsi="Arial" w:cs="Arial"/>
        </w:rPr>
        <w:t xml:space="preserve"> and may soon surpass that. </w:t>
      </w:r>
      <w:r w:rsidR="00584F6C">
        <w:rPr>
          <w:rFonts w:ascii="Arial" w:hAnsi="Arial" w:cs="Arial"/>
        </w:rPr>
        <w:t>OPCD</w:t>
      </w:r>
      <w:r w:rsidR="005009A7" w:rsidRPr="00B259D7">
        <w:rPr>
          <w:rFonts w:ascii="Arial" w:hAnsi="Arial" w:cs="Arial"/>
        </w:rPr>
        <w:t xml:space="preserve"> plan</w:t>
      </w:r>
      <w:r w:rsidR="00584F6C">
        <w:rPr>
          <w:rFonts w:ascii="Arial" w:hAnsi="Arial" w:cs="Arial"/>
        </w:rPr>
        <w:t>s</w:t>
      </w:r>
      <w:r w:rsidR="005009A7" w:rsidRPr="00B259D7">
        <w:rPr>
          <w:rFonts w:ascii="Arial" w:hAnsi="Arial" w:cs="Arial"/>
        </w:rPr>
        <w:t xml:space="preserve"> to seek an allocation </w:t>
      </w:r>
      <w:r w:rsidR="00C868AB" w:rsidRPr="00B259D7">
        <w:rPr>
          <w:rFonts w:ascii="Arial" w:hAnsi="Arial" w:cs="Arial"/>
        </w:rPr>
        <w:t xml:space="preserve">request </w:t>
      </w:r>
      <w:r w:rsidR="005009A7" w:rsidRPr="00B259D7">
        <w:rPr>
          <w:rFonts w:ascii="Arial" w:hAnsi="Arial" w:cs="Arial"/>
        </w:rPr>
        <w:t>from state legislature to help secure an annual allocation from the state</w:t>
      </w:r>
      <w:r w:rsidR="00C868AB" w:rsidRPr="00B259D7">
        <w:rPr>
          <w:rFonts w:ascii="Arial" w:hAnsi="Arial" w:cs="Arial"/>
        </w:rPr>
        <w:t xml:space="preserve"> budget </w:t>
      </w:r>
      <w:r w:rsidR="005009A7" w:rsidRPr="00B259D7">
        <w:rPr>
          <w:rFonts w:ascii="Arial" w:hAnsi="Arial" w:cs="Arial"/>
        </w:rPr>
        <w:t xml:space="preserve">to help fill </w:t>
      </w:r>
      <w:r w:rsidR="00584F6C">
        <w:rPr>
          <w:rFonts w:ascii="Arial" w:hAnsi="Arial" w:cs="Arial"/>
        </w:rPr>
        <w:t>the revenue</w:t>
      </w:r>
      <w:r w:rsidR="005009A7" w:rsidRPr="00B259D7">
        <w:rPr>
          <w:rFonts w:ascii="Arial" w:hAnsi="Arial" w:cs="Arial"/>
        </w:rPr>
        <w:t xml:space="preserve"> gap. The tourist </w:t>
      </w:r>
      <w:r w:rsidR="00584F6C">
        <w:rPr>
          <w:rFonts w:ascii="Arial" w:hAnsi="Arial" w:cs="Arial"/>
        </w:rPr>
        <w:t>industry</w:t>
      </w:r>
      <w:r w:rsidR="005009A7" w:rsidRPr="00B259D7">
        <w:rPr>
          <w:rFonts w:ascii="Arial" w:hAnsi="Arial" w:cs="Arial"/>
        </w:rPr>
        <w:t xml:space="preserve"> that the city relies on subsequently </w:t>
      </w:r>
      <w:r w:rsidR="005009A7" w:rsidRPr="00B259D7">
        <w:rPr>
          <w:rFonts w:ascii="Arial" w:hAnsi="Arial" w:cs="Arial"/>
        </w:rPr>
        <w:lastRenderedPageBreak/>
        <w:t xml:space="preserve">relies on </w:t>
      </w:r>
      <w:r w:rsidR="00584F6C">
        <w:rPr>
          <w:rFonts w:ascii="Arial" w:hAnsi="Arial" w:cs="Arial"/>
        </w:rPr>
        <w:t>a strong</w:t>
      </w:r>
      <w:r w:rsidR="005009A7" w:rsidRPr="00B259D7">
        <w:rPr>
          <w:rFonts w:ascii="Arial" w:hAnsi="Arial" w:cs="Arial"/>
        </w:rPr>
        <w:t xml:space="preserve"> 9-1-1 syste</w:t>
      </w:r>
      <w:r w:rsidR="00C868AB" w:rsidRPr="00B259D7">
        <w:rPr>
          <w:rFonts w:ascii="Arial" w:hAnsi="Arial" w:cs="Arial"/>
        </w:rPr>
        <w:t xml:space="preserve">m. </w:t>
      </w:r>
      <w:r w:rsidR="00584F6C">
        <w:rPr>
          <w:rFonts w:ascii="Arial" w:hAnsi="Arial" w:cs="Arial"/>
        </w:rPr>
        <w:t>ED Morris</w:t>
      </w:r>
      <w:r w:rsidR="00C868AB" w:rsidRPr="00B259D7">
        <w:rPr>
          <w:rFonts w:ascii="Arial" w:hAnsi="Arial" w:cs="Arial"/>
        </w:rPr>
        <w:t xml:space="preserve"> think</w:t>
      </w:r>
      <w:r w:rsidR="00584F6C">
        <w:rPr>
          <w:rFonts w:ascii="Arial" w:hAnsi="Arial" w:cs="Arial"/>
        </w:rPr>
        <w:t>s</w:t>
      </w:r>
      <w:r w:rsidR="00C868AB" w:rsidRPr="00B259D7">
        <w:rPr>
          <w:rFonts w:ascii="Arial" w:hAnsi="Arial" w:cs="Arial"/>
        </w:rPr>
        <w:t xml:space="preserve"> it is </w:t>
      </w:r>
      <w:r w:rsidR="003C2C68" w:rsidRPr="00B259D7">
        <w:rPr>
          <w:rFonts w:ascii="Arial" w:hAnsi="Arial" w:cs="Arial"/>
        </w:rPr>
        <w:t>appropriate</w:t>
      </w:r>
      <w:r w:rsidR="00C868AB" w:rsidRPr="00B259D7">
        <w:rPr>
          <w:rFonts w:ascii="Arial" w:hAnsi="Arial" w:cs="Arial"/>
        </w:rPr>
        <w:t xml:space="preserve"> to ask for the allocation since the state of LA does benefit from the </w:t>
      </w:r>
      <w:r w:rsidR="00584F6C">
        <w:rPr>
          <w:rFonts w:ascii="Arial" w:hAnsi="Arial" w:cs="Arial"/>
        </w:rPr>
        <w:t>revenue generated by</w:t>
      </w:r>
      <w:r w:rsidR="00C868AB" w:rsidRPr="00B259D7">
        <w:rPr>
          <w:rFonts w:ascii="Arial" w:hAnsi="Arial" w:cs="Arial"/>
        </w:rPr>
        <w:t xml:space="preserve"> the tourist </w:t>
      </w:r>
      <w:r w:rsidR="00584F6C">
        <w:rPr>
          <w:rFonts w:ascii="Arial" w:hAnsi="Arial" w:cs="Arial"/>
        </w:rPr>
        <w:t>industry</w:t>
      </w:r>
      <w:r w:rsidR="00C868AB" w:rsidRPr="00B259D7">
        <w:rPr>
          <w:rFonts w:ascii="Arial" w:hAnsi="Arial" w:cs="Arial"/>
        </w:rPr>
        <w:t xml:space="preserve">. </w:t>
      </w:r>
      <w:r w:rsidR="00584F6C">
        <w:rPr>
          <w:rFonts w:ascii="Arial" w:hAnsi="Arial" w:cs="Arial"/>
        </w:rPr>
        <w:t>ED Morris</w:t>
      </w:r>
      <w:r w:rsidR="00C868AB" w:rsidRPr="00B259D7">
        <w:rPr>
          <w:rFonts w:ascii="Arial" w:hAnsi="Arial" w:cs="Arial"/>
        </w:rPr>
        <w:t xml:space="preserve"> </w:t>
      </w:r>
      <w:r w:rsidR="003C2C68" w:rsidRPr="00B259D7">
        <w:rPr>
          <w:rFonts w:ascii="Arial" w:hAnsi="Arial" w:cs="Arial"/>
        </w:rPr>
        <w:t>think</w:t>
      </w:r>
      <w:r w:rsidR="00584F6C">
        <w:rPr>
          <w:rFonts w:ascii="Arial" w:hAnsi="Arial" w:cs="Arial"/>
        </w:rPr>
        <w:t>s</w:t>
      </w:r>
      <w:r w:rsidR="003C2C68" w:rsidRPr="00B259D7">
        <w:rPr>
          <w:rFonts w:ascii="Arial" w:hAnsi="Arial" w:cs="Arial"/>
        </w:rPr>
        <w:t xml:space="preserve"> an annual request of </w:t>
      </w:r>
      <w:r w:rsidR="00BA35F4" w:rsidRPr="00B259D7">
        <w:rPr>
          <w:rFonts w:ascii="Arial" w:hAnsi="Arial" w:cs="Arial"/>
        </w:rPr>
        <w:t>$</w:t>
      </w:r>
      <w:r w:rsidR="003C2C68" w:rsidRPr="00B259D7">
        <w:rPr>
          <w:rFonts w:ascii="Arial" w:hAnsi="Arial" w:cs="Arial"/>
        </w:rPr>
        <w:t xml:space="preserve">2.5 million dollars would be adequate. OPCD made the request last year and received a one-time allocation of </w:t>
      </w:r>
      <w:r w:rsidR="00BA35F4" w:rsidRPr="00B259D7">
        <w:rPr>
          <w:rFonts w:ascii="Arial" w:hAnsi="Arial" w:cs="Arial"/>
        </w:rPr>
        <w:t>$</w:t>
      </w:r>
      <w:r w:rsidR="003C2C68" w:rsidRPr="00B259D7">
        <w:rPr>
          <w:rFonts w:ascii="Arial" w:hAnsi="Arial" w:cs="Arial"/>
        </w:rPr>
        <w:t xml:space="preserve">1.1 million. </w:t>
      </w:r>
      <w:r w:rsidR="00584F6C">
        <w:rPr>
          <w:rFonts w:ascii="Arial" w:hAnsi="Arial" w:cs="Arial"/>
        </w:rPr>
        <w:t>OPCD</w:t>
      </w:r>
      <w:r w:rsidR="003C2C68" w:rsidRPr="00B259D7">
        <w:rPr>
          <w:rFonts w:ascii="Arial" w:hAnsi="Arial" w:cs="Arial"/>
        </w:rPr>
        <w:t xml:space="preserve"> will continue advocacy efforts to secure an annual allocation</w:t>
      </w:r>
      <w:r w:rsidR="00BA35F4" w:rsidRPr="00B259D7">
        <w:rPr>
          <w:rFonts w:ascii="Arial" w:hAnsi="Arial" w:cs="Arial"/>
        </w:rPr>
        <w:t xml:space="preserve"> from the state.</w:t>
      </w:r>
    </w:p>
    <w:p w14:paraId="18526A2D" w14:textId="2CBFF852" w:rsidR="003C2C68" w:rsidRPr="00B259D7" w:rsidRDefault="003C2C68" w:rsidP="003C2C68">
      <w:pPr>
        <w:ind w:left="360"/>
        <w:rPr>
          <w:rFonts w:ascii="Arial" w:hAnsi="Arial" w:cs="Arial"/>
        </w:rPr>
      </w:pPr>
    </w:p>
    <w:p w14:paraId="5BA62F90" w14:textId="1F7B86DB" w:rsidR="003C2C68" w:rsidRDefault="00DE7C0A" w:rsidP="00B34E6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Board members requested a</w:t>
      </w:r>
      <w:r w:rsidR="003C2C68" w:rsidRPr="00B259D7">
        <w:rPr>
          <w:rFonts w:ascii="Arial" w:hAnsi="Arial" w:cs="Arial"/>
        </w:rPr>
        <w:t xml:space="preserve">dditional information regarding the fleet replacement </w:t>
      </w:r>
      <w:r>
        <w:rPr>
          <w:rFonts w:ascii="Arial" w:hAnsi="Arial" w:cs="Arial"/>
        </w:rPr>
        <w:t>expenses</w:t>
      </w:r>
      <w:r w:rsidR="003C2C68" w:rsidRPr="00B259D7">
        <w:rPr>
          <w:rFonts w:ascii="Arial" w:hAnsi="Arial" w:cs="Arial"/>
        </w:rPr>
        <w:t xml:space="preserve">. </w:t>
      </w:r>
      <w:r w:rsidR="00B259D7" w:rsidRPr="00B259D7">
        <w:rPr>
          <w:rFonts w:ascii="Arial" w:hAnsi="Arial" w:cs="Arial"/>
        </w:rPr>
        <w:t xml:space="preserve">What type of vehicles, </w:t>
      </w:r>
      <w:r w:rsidR="00B34E62">
        <w:rPr>
          <w:rFonts w:ascii="Arial" w:hAnsi="Arial" w:cs="Arial"/>
        </w:rPr>
        <w:t xml:space="preserve">is there </w:t>
      </w:r>
      <w:r w:rsidR="00B259D7" w:rsidRPr="00B259D7">
        <w:rPr>
          <w:rFonts w:ascii="Arial" w:hAnsi="Arial" w:cs="Arial"/>
        </w:rPr>
        <w:t>additional information on the vehicle</w:t>
      </w:r>
      <w:r w:rsidR="00B259D7">
        <w:rPr>
          <w:rFonts w:ascii="Arial" w:hAnsi="Arial" w:cs="Arial"/>
        </w:rPr>
        <w:t>s’</w:t>
      </w:r>
      <w:r w:rsidR="00B259D7" w:rsidRPr="00B259D7">
        <w:rPr>
          <w:rFonts w:ascii="Arial" w:hAnsi="Arial" w:cs="Arial"/>
        </w:rPr>
        <w:t xml:space="preserve"> use</w:t>
      </w:r>
      <w:r w:rsidR="00B259D7">
        <w:rPr>
          <w:rFonts w:ascii="Arial" w:hAnsi="Arial" w:cs="Arial"/>
        </w:rPr>
        <w:t xml:space="preserve">, and </w:t>
      </w:r>
      <w:r w:rsidR="00B34E62">
        <w:rPr>
          <w:rFonts w:ascii="Arial" w:hAnsi="Arial" w:cs="Arial"/>
        </w:rPr>
        <w:t xml:space="preserve">what are the </w:t>
      </w:r>
      <w:r w:rsidR="00B259D7">
        <w:rPr>
          <w:rFonts w:ascii="Arial" w:hAnsi="Arial" w:cs="Arial"/>
        </w:rPr>
        <w:t xml:space="preserve">details on the proposed vehicle lease plan under the Jefferson Parish </w:t>
      </w:r>
      <w:r w:rsidR="009B18EB">
        <w:rPr>
          <w:rFonts w:ascii="Arial" w:hAnsi="Arial" w:cs="Arial"/>
        </w:rPr>
        <w:t>contract?</w:t>
      </w:r>
      <w:r w:rsidR="00B259D7">
        <w:rPr>
          <w:rFonts w:ascii="Arial" w:hAnsi="Arial" w:cs="Arial"/>
        </w:rPr>
        <w:t xml:space="preserve"> ED Morris said additional information will be provided to the Board.</w:t>
      </w:r>
    </w:p>
    <w:p w14:paraId="278DE940" w14:textId="0A3A1618" w:rsidR="00904562" w:rsidRDefault="00904562" w:rsidP="003C2C68">
      <w:pPr>
        <w:ind w:left="360"/>
        <w:rPr>
          <w:rFonts w:ascii="Arial" w:hAnsi="Arial" w:cs="Arial"/>
        </w:rPr>
      </w:pPr>
    </w:p>
    <w:p w14:paraId="2DE7DFEF" w14:textId="12AE14D9" w:rsidR="00904562" w:rsidRDefault="00904562" w:rsidP="00904562">
      <w:pPr>
        <w:ind w:left="360"/>
        <w:rPr>
          <w:rFonts w:ascii="Arial" w:hAnsi="Arial" w:cs="Arial"/>
          <w:b/>
          <w:bCs/>
        </w:rPr>
      </w:pPr>
      <w:r w:rsidRPr="0000039D"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ab/>
      </w:r>
      <w:r w:rsidRPr="0000039D">
        <w:rPr>
          <w:rFonts w:ascii="Arial" w:hAnsi="Arial" w:cs="Arial"/>
          <w:b/>
          <w:bCs/>
        </w:rPr>
        <w:t>OLD BUSINESS</w:t>
      </w:r>
      <w:r>
        <w:rPr>
          <w:rFonts w:ascii="Arial" w:hAnsi="Arial" w:cs="Arial"/>
          <w:b/>
          <w:bCs/>
        </w:rPr>
        <w:t xml:space="preserve"> – None reported</w:t>
      </w:r>
    </w:p>
    <w:p w14:paraId="3386A220" w14:textId="77777777" w:rsidR="00904562" w:rsidRDefault="00904562" w:rsidP="00904562">
      <w:pPr>
        <w:ind w:left="360"/>
        <w:rPr>
          <w:rFonts w:ascii="Arial" w:hAnsi="Arial" w:cs="Arial"/>
          <w:b/>
          <w:bCs/>
        </w:rPr>
      </w:pPr>
    </w:p>
    <w:p w14:paraId="4643B630" w14:textId="5A896AE4" w:rsidR="00904562" w:rsidRPr="0045192B" w:rsidRDefault="00904562" w:rsidP="00904562">
      <w:pPr>
        <w:ind w:left="360"/>
        <w:rPr>
          <w:rFonts w:ascii="Arial" w:hAnsi="Arial" w:cs="Arial"/>
          <w:b/>
          <w:bCs/>
        </w:rPr>
      </w:pPr>
      <w:r w:rsidRPr="0045192B">
        <w:rPr>
          <w:rFonts w:ascii="Arial" w:hAnsi="Arial" w:cs="Arial"/>
          <w:b/>
          <w:bCs/>
        </w:rPr>
        <w:t>VI.</w:t>
      </w:r>
      <w:r>
        <w:rPr>
          <w:rFonts w:ascii="Arial" w:hAnsi="Arial" w:cs="Arial"/>
          <w:b/>
          <w:bCs/>
        </w:rPr>
        <w:t xml:space="preserve"> NEW BUSINESS – None reported</w:t>
      </w:r>
    </w:p>
    <w:p w14:paraId="716E4206" w14:textId="77777777" w:rsidR="00904562" w:rsidRPr="00B259D7" w:rsidRDefault="00904562" w:rsidP="003C2C68">
      <w:pPr>
        <w:ind w:left="360"/>
        <w:rPr>
          <w:rFonts w:ascii="Arial" w:hAnsi="Arial" w:cs="Arial"/>
        </w:rPr>
      </w:pPr>
    </w:p>
    <w:p w14:paraId="20F8DAF3" w14:textId="12FE559D" w:rsidR="00BE5DB8" w:rsidRPr="00BE5DB8" w:rsidRDefault="003C3CBA" w:rsidP="003C3CBA">
      <w:pPr>
        <w:spacing w:after="5" w:line="259" w:lineRule="auto"/>
        <w:ind w:left="360"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 xml:space="preserve">VII. </w:t>
      </w:r>
      <w:r w:rsidR="00BE5DB8" w:rsidRPr="00BE5DB8">
        <w:rPr>
          <w:rFonts w:ascii="Arial" w:eastAsia="Arial" w:hAnsi="Arial" w:cs="Arial"/>
          <w:b/>
          <w:color w:val="000000"/>
          <w:szCs w:val="22"/>
        </w:rPr>
        <w:t xml:space="preserve">Announcements </w:t>
      </w:r>
      <w:r>
        <w:rPr>
          <w:rFonts w:ascii="Arial" w:hAnsi="Arial" w:cs="Arial"/>
          <w:b/>
          <w:bCs/>
        </w:rPr>
        <w:t>– None reported</w:t>
      </w:r>
    </w:p>
    <w:p w14:paraId="0C140937" w14:textId="2D5A2145" w:rsidR="00BE5DB8" w:rsidRPr="00BE5DB8" w:rsidRDefault="00BE5DB8" w:rsidP="00BE5DB8">
      <w:pPr>
        <w:spacing w:line="259" w:lineRule="auto"/>
        <w:rPr>
          <w:rFonts w:ascii="Arial" w:eastAsia="Arial" w:hAnsi="Arial" w:cs="Arial"/>
          <w:color w:val="000000"/>
          <w:szCs w:val="22"/>
        </w:rPr>
      </w:pPr>
    </w:p>
    <w:p w14:paraId="77B23AF3" w14:textId="77777777" w:rsidR="00BE5DB8" w:rsidRPr="00BE5DB8" w:rsidRDefault="00BE5DB8" w:rsidP="003C3CBA">
      <w:pPr>
        <w:keepNext/>
        <w:keepLines/>
        <w:spacing w:line="259" w:lineRule="auto"/>
        <w:ind w:left="360" w:hanging="10"/>
        <w:outlineLvl w:val="0"/>
        <w:rPr>
          <w:rFonts w:ascii="Arial" w:eastAsia="Arial" w:hAnsi="Arial" w:cs="Arial"/>
          <w:b/>
          <w:color w:val="000000"/>
          <w:szCs w:val="22"/>
        </w:rPr>
      </w:pPr>
      <w:r w:rsidRPr="00BE5DB8">
        <w:rPr>
          <w:rFonts w:ascii="Arial" w:eastAsia="Arial" w:hAnsi="Arial" w:cs="Arial"/>
          <w:b/>
          <w:color w:val="000000"/>
          <w:szCs w:val="22"/>
        </w:rPr>
        <w:t xml:space="preserve">VIII. ADJOURN </w:t>
      </w:r>
    </w:p>
    <w:p w14:paraId="7900F0F9" w14:textId="34298994" w:rsidR="003C2C68" w:rsidRPr="00B259D7" w:rsidRDefault="003C2C68" w:rsidP="003C2C68">
      <w:pPr>
        <w:ind w:left="360"/>
        <w:rPr>
          <w:rFonts w:ascii="Arial" w:hAnsi="Arial" w:cs="Arial"/>
        </w:rPr>
      </w:pPr>
    </w:p>
    <w:p w14:paraId="388FB5D4" w14:textId="6CAC0AA0" w:rsidR="003C2C68" w:rsidRPr="00B259D7" w:rsidRDefault="003C2C68" w:rsidP="003C2C68">
      <w:pPr>
        <w:ind w:left="360"/>
        <w:rPr>
          <w:rFonts w:ascii="Arial" w:hAnsi="Arial" w:cs="Arial"/>
        </w:rPr>
      </w:pPr>
      <w:r w:rsidRPr="00B259D7">
        <w:rPr>
          <w:rFonts w:ascii="Arial" w:hAnsi="Arial" w:cs="Arial"/>
        </w:rPr>
        <w:t xml:space="preserve">Motion to </w:t>
      </w:r>
      <w:r w:rsidR="009B18EB">
        <w:rPr>
          <w:rFonts w:ascii="Arial" w:hAnsi="Arial" w:cs="Arial"/>
        </w:rPr>
        <w:t>adjourn</w:t>
      </w:r>
      <w:r w:rsidRPr="00B259D7">
        <w:rPr>
          <w:rFonts w:ascii="Arial" w:hAnsi="Arial" w:cs="Arial"/>
        </w:rPr>
        <w:t xml:space="preserve"> </w:t>
      </w:r>
      <w:r w:rsidR="00B259D7" w:rsidRPr="00B259D7">
        <w:rPr>
          <w:rFonts w:ascii="Arial" w:hAnsi="Arial" w:cs="Arial"/>
        </w:rPr>
        <w:t xml:space="preserve">the meeting </w:t>
      </w:r>
      <w:r w:rsidR="00904562">
        <w:rPr>
          <w:rFonts w:ascii="Arial" w:hAnsi="Arial" w:cs="Arial"/>
        </w:rPr>
        <w:t>m</w:t>
      </w:r>
      <w:r w:rsidR="00B259D7" w:rsidRPr="00B259D7">
        <w:rPr>
          <w:rFonts w:ascii="Arial" w:hAnsi="Arial" w:cs="Arial"/>
        </w:rPr>
        <w:t xml:space="preserve">ade </w:t>
      </w:r>
      <w:r w:rsidRPr="00B259D7">
        <w:rPr>
          <w:rFonts w:ascii="Arial" w:hAnsi="Arial" w:cs="Arial"/>
        </w:rPr>
        <w:t>by Joshua Cox</w:t>
      </w:r>
      <w:r w:rsidR="00904562">
        <w:rPr>
          <w:rFonts w:ascii="Arial" w:hAnsi="Arial" w:cs="Arial"/>
        </w:rPr>
        <w:t xml:space="preserve"> (Mayor’s Office) </w:t>
      </w:r>
      <w:r w:rsidR="00824191" w:rsidRPr="00B259D7">
        <w:rPr>
          <w:rFonts w:ascii="Arial" w:hAnsi="Arial" w:cs="Arial"/>
        </w:rPr>
        <w:t>and seconded by Supt. Roman Nelson</w:t>
      </w:r>
      <w:r w:rsidR="00904562">
        <w:rPr>
          <w:rFonts w:ascii="Arial" w:hAnsi="Arial" w:cs="Arial"/>
        </w:rPr>
        <w:t xml:space="preserve"> (NOFD)</w:t>
      </w:r>
      <w:r w:rsidR="00824191" w:rsidRPr="00B259D7">
        <w:rPr>
          <w:rFonts w:ascii="Arial" w:hAnsi="Arial" w:cs="Arial"/>
        </w:rPr>
        <w:t>.</w:t>
      </w:r>
      <w:r w:rsidR="00904562">
        <w:rPr>
          <w:rFonts w:ascii="Arial" w:hAnsi="Arial" w:cs="Arial"/>
        </w:rPr>
        <w:t xml:space="preserve"> </w:t>
      </w:r>
    </w:p>
    <w:p w14:paraId="04A097B4" w14:textId="1FE88A57" w:rsidR="003C2C68" w:rsidRPr="00B259D7" w:rsidRDefault="003C2C68" w:rsidP="00D13AE3">
      <w:pPr>
        <w:ind w:left="360"/>
        <w:rPr>
          <w:rFonts w:ascii="Arial" w:hAnsi="Arial" w:cs="Arial"/>
        </w:rPr>
      </w:pPr>
    </w:p>
    <w:p w14:paraId="370FFD0E" w14:textId="1A3FBA7C" w:rsidR="003C2C68" w:rsidRPr="00B259D7" w:rsidRDefault="00B259D7" w:rsidP="00D13AE3">
      <w:pPr>
        <w:ind w:left="360"/>
        <w:rPr>
          <w:rFonts w:ascii="Arial" w:hAnsi="Arial" w:cs="Arial"/>
        </w:rPr>
      </w:pPr>
      <w:r w:rsidRPr="00B259D7">
        <w:rPr>
          <w:rFonts w:ascii="Arial" w:hAnsi="Arial" w:cs="Arial"/>
        </w:rPr>
        <w:t>Meeting ended at 10:35 am</w:t>
      </w:r>
    </w:p>
    <w:p w14:paraId="160CFFF3" w14:textId="6E9E6B1A" w:rsidR="009964C6" w:rsidRPr="009964C6" w:rsidRDefault="009964C6" w:rsidP="009964C6">
      <w:pPr>
        <w:tabs>
          <w:tab w:val="left" w:pos="3968"/>
        </w:tabs>
      </w:pPr>
      <w:r>
        <w:tab/>
        <w:t xml:space="preserve"> </w:t>
      </w:r>
    </w:p>
    <w:sectPr w:rsidR="009964C6" w:rsidRPr="009964C6" w:rsidSect="00C004B9">
      <w:foot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DC76" w14:textId="77777777" w:rsidR="001D2331" w:rsidRDefault="001D2331" w:rsidP="00B34E62">
      <w:r>
        <w:separator/>
      </w:r>
    </w:p>
  </w:endnote>
  <w:endnote w:type="continuationSeparator" w:id="0">
    <w:p w14:paraId="1EEF1FF6" w14:textId="77777777" w:rsidR="001D2331" w:rsidRDefault="001D2331" w:rsidP="00B3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3AA" w14:textId="15B0C2F1" w:rsidR="00C004B9" w:rsidRPr="00C004B9" w:rsidRDefault="00C004B9" w:rsidP="00A85F24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1BE3" w14:textId="77777777" w:rsidR="001D2331" w:rsidRDefault="001D2331" w:rsidP="00B34E62">
      <w:r>
        <w:separator/>
      </w:r>
    </w:p>
  </w:footnote>
  <w:footnote w:type="continuationSeparator" w:id="0">
    <w:p w14:paraId="27C251B3" w14:textId="77777777" w:rsidR="001D2331" w:rsidRDefault="001D2331" w:rsidP="00B3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52"/>
    <w:multiLevelType w:val="hybridMultilevel"/>
    <w:tmpl w:val="41EA3FA0"/>
    <w:lvl w:ilvl="0" w:tplc="2C262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769"/>
    <w:multiLevelType w:val="hybridMultilevel"/>
    <w:tmpl w:val="4FFCD964"/>
    <w:lvl w:ilvl="0" w:tplc="193467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E12"/>
    <w:multiLevelType w:val="hybridMultilevel"/>
    <w:tmpl w:val="E830179A"/>
    <w:lvl w:ilvl="0" w:tplc="33709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1281"/>
    <w:multiLevelType w:val="hybridMultilevel"/>
    <w:tmpl w:val="45985640"/>
    <w:lvl w:ilvl="0" w:tplc="69882666">
      <w:start w:val="5"/>
      <w:numFmt w:val="upperRoman"/>
      <w:lvlText w:val="%1."/>
      <w:lvlJc w:val="left"/>
      <w:pPr>
        <w:ind w:left="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C75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09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469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4D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6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EE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EE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AC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642DD0"/>
    <w:multiLevelType w:val="hybridMultilevel"/>
    <w:tmpl w:val="8E18C03A"/>
    <w:lvl w:ilvl="0" w:tplc="72C6B5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496"/>
    <w:multiLevelType w:val="hybridMultilevel"/>
    <w:tmpl w:val="3BA82768"/>
    <w:lvl w:ilvl="0" w:tplc="DF2E6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5BE763C7"/>
    <w:multiLevelType w:val="hybridMultilevel"/>
    <w:tmpl w:val="BD1C7C80"/>
    <w:lvl w:ilvl="0" w:tplc="1EBA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5793"/>
    <w:multiLevelType w:val="hybridMultilevel"/>
    <w:tmpl w:val="B77A36FA"/>
    <w:lvl w:ilvl="0" w:tplc="E6A25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D9"/>
    <w:rsid w:val="0000039D"/>
    <w:rsid w:val="00136F92"/>
    <w:rsid w:val="00141749"/>
    <w:rsid w:val="001A49C7"/>
    <w:rsid w:val="001B20E1"/>
    <w:rsid w:val="001C3CEF"/>
    <w:rsid w:val="001D2331"/>
    <w:rsid w:val="00245526"/>
    <w:rsid w:val="002A63DD"/>
    <w:rsid w:val="002E0D09"/>
    <w:rsid w:val="003130B4"/>
    <w:rsid w:val="003C2C68"/>
    <w:rsid w:val="003C3CBA"/>
    <w:rsid w:val="003C5177"/>
    <w:rsid w:val="003F19BA"/>
    <w:rsid w:val="00425D6B"/>
    <w:rsid w:val="0045192B"/>
    <w:rsid w:val="004960FC"/>
    <w:rsid w:val="004A7EE4"/>
    <w:rsid w:val="004C5E1D"/>
    <w:rsid w:val="004E0314"/>
    <w:rsid w:val="005009A7"/>
    <w:rsid w:val="00503B3D"/>
    <w:rsid w:val="00536A8E"/>
    <w:rsid w:val="00544FC3"/>
    <w:rsid w:val="00551598"/>
    <w:rsid w:val="0055384D"/>
    <w:rsid w:val="00584F6C"/>
    <w:rsid w:val="005C2FF3"/>
    <w:rsid w:val="00611DCE"/>
    <w:rsid w:val="00626411"/>
    <w:rsid w:val="006B2FA1"/>
    <w:rsid w:val="00757AF2"/>
    <w:rsid w:val="007E43DA"/>
    <w:rsid w:val="00824191"/>
    <w:rsid w:val="00825D4F"/>
    <w:rsid w:val="00836D7C"/>
    <w:rsid w:val="00895173"/>
    <w:rsid w:val="008B1F8A"/>
    <w:rsid w:val="008E5DB0"/>
    <w:rsid w:val="00904562"/>
    <w:rsid w:val="009777F0"/>
    <w:rsid w:val="009964C6"/>
    <w:rsid w:val="009B0FB6"/>
    <w:rsid w:val="009B18EB"/>
    <w:rsid w:val="009E5002"/>
    <w:rsid w:val="00A25E85"/>
    <w:rsid w:val="00A85F24"/>
    <w:rsid w:val="00B259D7"/>
    <w:rsid w:val="00B34E62"/>
    <w:rsid w:val="00BA31BC"/>
    <w:rsid w:val="00BA35F4"/>
    <w:rsid w:val="00BC5326"/>
    <w:rsid w:val="00BE5DB8"/>
    <w:rsid w:val="00C004B9"/>
    <w:rsid w:val="00C31ED9"/>
    <w:rsid w:val="00C5741A"/>
    <w:rsid w:val="00C66921"/>
    <w:rsid w:val="00C868AB"/>
    <w:rsid w:val="00C92167"/>
    <w:rsid w:val="00C95165"/>
    <w:rsid w:val="00CB19EE"/>
    <w:rsid w:val="00D13AE3"/>
    <w:rsid w:val="00D5528B"/>
    <w:rsid w:val="00DB2E8B"/>
    <w:rsid w:val="00DE7C0A"/>
    <w:rsid w:val="00E65AED"/>
    <w:rsid w:val="00F370E2"/>
    <w:rsid w:val="00F65E6B"/>
    <w:rsid w:val="00FA7757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DF368"/>
  <w15:chartTrackingRefBased/>
  <w15:docId w15:val="{AB3820FB-31EC-A448-B9C6-C92CA44B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62"/>
  </w:style>
  <w:style w:type="paragraph" w:styleId="Footer">
    <w:name w:val="footer"/>
    <w:basedOn w:val="Normal"/>
    <w:link w:val="FooterChar"/>
    <w:uiPriority w:val="99"/>
    <w:unhideWhenUsed/>
    <w:rsid w:val="00B34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Wallace</dc:creator>
  <cp:keywords/>
  <dc:description/>
  <cp:lastModifiedBy>Kathrine Cargo</cp:lastModifiedBy>
  <cp:revision>2</cp:revision>
  <dcterms:created xsi:type="dcterms:W3CDTF">2021-11-23T16:56:00Z</dcterms:created>
  <dcterms:modified xsi:type="dcterms:W3CDTF">2021-11-23T16:56:00Z</dcterms:modified>
</cp:coreProperties>
</file>